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9A" w:rsidRPr="00C46057" w:rsidRDefault="00460E9A" w:rsidP="00941C2F">
      <w:pPr>
        <w:pBdr>
          <w:bottom w:val="single" w:sz="6" w:space="1" w:color="auto"/>
        </w:pBdr>
        <w:rPr>
          <w:rFonts w:cs="Arial"/>
          <w:b/>
          <w:noProof/>
          <w:color w:val="000000"/>
          <w:sz w:val="20"/>
          <w:szCs w:val="20"/>
        </w:rPr>
      </w:pPr>
      <w:r w:rsidRPr="00C46057">
        <w:rPr>
          <w:rFonts w:cs="Arial"/>
          <w:b/>
          <w:noProof/>
          <w:color w:val="000000"/>
          <w:sz w:val="20"/>
          <w:szCs w:val="20"/>
        </w:rPr>
        <w:t>Christian Amsler, Regierungs</w:t>
      </w:r>
      <w:r w:rsidR="00985800">
        <w:rPr>
          <w:rFonts w:cs="Arial"/>
          <w:b/>
          <w:noProof/>
          <w:color w:val="000000"/>
          <w:sz w:val="20"/>
          <w:szCs w:val="20"/>
        </w:rPr>
        <w:t>präsident</w:t>
      </w:r>
    </w:p>
    <w:p w:rsidR="00460E9A" w:rsidRPr="00C46057" w:rsidRDefault="00460E9A" w:rsidP="00941C2F">
      <w:pPr>
        <w:pBdr>
          <w:bottom w:val="single" w:sz="6" w:space="1" w:color="auto"/>
        </w:pBdr>
        <w:rPr>
          <w:rFonts w:cs="Arial"/>
          <w:noProof/>
          <w:color w:val="000000"/>
          <w:sz w:val="20"/>
          <w:szCs w:val="20"/>
        </w:rPr>
      </w:pPr>
      <w:r w:rsidRPr="00C46057">
        <w:rPr>
          <w:rFonts w:cs="Arial"/>
          <w:noProof/>
          <w:color w:val="000000"/>
          <w:sz w:val="20"/>
          <w:szCs w:val="20"/>
        </w:rPr>
        <w:t xml:space="preserve">Vorsteher Erziehungsdepartement, Erziehungsdepartement, Herrenacker 3, CH-8200 Schaffhausen </w:t>
      </w:r>
      <w:r w:rsidRPr="00C46057">
        <w:rPr>
          <w:rFonts w:cs="Arial"/>
          <w:noProof/>
          <w:color w:val="000000"/>
          <w:sz w:val="20"/>
          <w:szCs w:val="20"/>
        </w:rPr>
        <w:br/>
        <w:t xml:space="preserve">Tel  +41 52 632 71 95, Fax +41 52 632 76 00, e-Mail  </w:t>
      </w:r>
      <w:hyperlink r:id="rId5" w:history="1">
        <w:r w:rsidRPr="00C46057">
          <w:rPr>
            <w:rStyle w:val="Hyperlink"/>
            <w:rFonts w:cs="Arial"/>
            <w:noProof/>
            <w:color w:val="000000"/>
            <w:sz w:val="20"/>
            <w:szCs w:val="20"/>
          </w:rPr>
          <w:t>christian.amsler@ktsh.ch</w:t>
        </w:r>
      </w:hyperlink>
    </w:p>
    <w:p w:rsidR="00AD0CBF" w:rsidRDefault="00AD0CBF" w:rsidP="00941C2F">
      <w:pPr>
        <w:rPr>
          <w:rFonts w:cs="Arial"/>
          <w:b/>
          <w:noProof/>
          <w:color w:val="000000"/>
          <w:sz w:val="20"/>
          <w:szCs w:val="20"/>
        </w:rPr>
      </w:pPr>
    </w:p>
    <w:p w:rsidR="006B62EF" w:rsidRDefault="006B62EF" w:rsidP="00941C2F">
      <w:pPr>
        <w:rPr>
          <w:rFonts w:cs="Arial"/>
          <w:b/>
          <w:noProof/>
          <w:color w:val="000000"/>
          <w:sz w:val="20"/>
          <w:szCs w:val="20"/>
        </w:rPr>
      </w:pPr>
    </w:p>
    <w:p w:rsidR="006B62EF" w:rsidRDefault="006B62EF" w:rsidP="00941C2F">
      <w:pPr>
        <w:rPr>
          <w:rFonts w:cs="Arial"/>
          <w:b/>
          <w:noProof/>
          <w:color w:val="000000"/>
          <w:sz w:val="20"/>
          <w:szCs w:val="20"/>
        </w:rPr>
      </w:pPr>
    </w:p>
    <w:p w:rsidR="006B62EF" w:rsidRPr="00985800" w:rsidRDefault="003B4307" w:rsidP="00985800">
      <w:pPr>
        <w:rPr>
          <w:rFonts w:cs="Arial"/>
          <w:b/>
          <w:noProof/>
          <w:color w:val="000000"/>
          <w:sz w:val="32"/>
          <w:szCs w:val="32"/>
        </w:rPr>
      </w:pPr>
      <w:r>
        <w:rPr>
          <w:rFonts w:cs="Arial"/>
          <w:b/>
          <w:noProof/>
          <w:color w:val="000000"/>
          <w:sz w:val="32"/>
          <w:szCs w:val="32"/>
        </w:rPr>
        <w:t>Vernissage zu Fritz Rufers Buch "Industrie-Know-how in der Schweiz - wohin?</w:t>
      </w:r>
    </w:p>
    <w:p w:rsidR="006B62EF" w:rsidRPr="00985800" w:rsidRDefault="006B62EF" w:rsidP="00941C2F">
      <w:pPr>
        <w:rPr>
          <w:rFonts w:cs="Arial"/>
          <w:b/>
          <w:noProof/>
          <w:color w:val="000000"/>
          <w:sz w:val="32"/>
          <w:szCs w:val="32"/>
        </w:rPr>
      </w:pPr>
    </w:p>
    <w:p w:rsidR="006B62EF" w:rsidRPr="00985800" w:rsidRDefault="006B62EF" w:rsidP="00941C2F">
      <w:pPr>
        <w:rPr>
          <w:rFonts w:cs="Arial"/>
          <w:b/>
          <w:noProof/>
          <w:color w:val="000000"/>
          <w:sz w:val="32"/>
          <w:szCs w:val="32"/>
        </w:rPr>
      </w:pPr>
    </w:p>
    <w:p w:rsidR="006B62EF" w:rsidRPr="00985800" w:rsidRDefault="006B62EF" w:rsidP="006B62EF">
      <w:pPr>
        <w:rPr>
          <w:rFonts w:cs="Arial"/>
          <w:b/>
          <w:noProof/>
          <w:color w:val="000000"/>
          <w:sz w:val="32"/>
          <w:szCs w:val="32"/>
        </w:rPr>
      </w:pPr>
      <w:r w:rsidRPr="00985800">
        <w:rPr>
          <w:rFonts w:cs="Arial"/>
          <w:b/>
          <w:noProof/>
          <w:color w:val="000000"/>
          <w:sz w:val="32"/>
          <w:szCs w:val="32"/>
        </w:rPr>
        <w:t xml:space="preserve">Vernissage, </w:t>
      </w:r>
      <w:r w:rsidR="00DE2E75">
        <w:rPr>
          <w:rFonts w:cs="Arial"/>
          <w:b/>
          <w:noProof/>
          <w:color w:val="000000"/>
          <w:sz w:val="32"/>
          <w:szCs w:val="32"/>
        </w:rPr>
        <w:t>Donnerstag, 6. November</w:t>
      </w:r>
      <w:r w:rsidRPr="00985800">
        <w:rPr>
          <w:rFonts w:cs="Arial"/>
          <w:b/>
          <w:noProof/>
          <w:color w:val="000000"/>
          <w:sz w:val="32"/>
          <w:szCs w:val="32"/>
        </w:rPr>
        <w:t xml:space="preserve"> 201</w:t>
      </w:r>
      <w:r w:rsidR="00870AFD">
        <w:rPr>
          <w:rFonts w:cs="Arial"/>
          <w:b/>
          <w:noProof/>
          <w:color w:val="000000"/>
          <w:sz w:val="32"/>
          <w:szCs w:val="32"/>
        </w:rPr>
        <w:t>4</w:t>
      </w:r>
      <w:r w:rsidRPr="00985800">
        <w:rPr>
          <w:rFonts w:cs="Arial"/>
          <w:b/>
          <w:noProof/>
          <w:color w:val="000000"/>
          <w:sz w:val="32"/>
          <w:szCs w:val="32"/>
        </w:rPr>
        <w:t>, 18.</w:t>
      </w:r>
      <w:r w:rsidR="00DE2E75">
        <w:rPr>
          <w:rFonts w:cs="Arial"/>
          <w:b/>
          <w:noProof/>
          <w:color w:val="000000"/>
          <w:sz w:val="32"/>
          <w:szCs w:val="32"/>
        </w:rPr>
        <w:t>00</w:t>
      </w:r>
      <w:r w:rsidRPr="00985800">
        <w:rPr>
          <w:rFonts w:cs="Arial"/>
          <w:b/>
          <w:noProof/>
          <w:color w:val="000000"/>
          <w:sz w:val="32"/>
          <w:szCs w:val="32"/>
        </w:rPr>
        <w:t xml:space="preserve"> Uhr im </w:t>
      </w:r>
      <w:r w:rsidR="00DE2E75">
        <w:rPr>
          <w:rFonts w:cs="Arial"/>
          <w:b/>
          <w:noProof/>
          <w:color w:val="000000"/>
          <w:sz w:val="32"/>
          <w:szCs w:val="32"/>
        </w:rPr>
        <w:t>SIG Huus</w:t>
      </w:r>
    </w:p>
    <w:p w:rsidR="00211C37" w:rsidRPr="00985800" w:rsidRDefault="00211C37" w:rsidP="00941C2F">
      <w:pPr>
        <w:rPr>
          <w:rFonts w:cs="Arial"/>
          <w:b/>
          <w:noProof/>
          <w:color w:val="000000"/>
          <w:sz w:val="32"/>
          <w:szCs w:val="32"/>
        </w:rPr>
      </w:pPr>
    </w:p>
    <w:p w:rsidR="00460E9A" w:rsidRPr="00985800" w:rsidRDefault="00460E9A" w:rsidP="00941C2F">
      <w:pPr>
        <w:rPr>
          <w:rFonts w:cs="Arial"/>
          <w:noProof/>
          <w:color w:val="000000"/>
          <w:sz w:val="32"/>
          <w:szCs w:val="32"/>
        </w:rPr>
      </w:pPr>
      <w:r w:rsidRPr="00985800">
        <w:rPr>
          <w:rFonts w:cs="Arial"/>
          <w:noProof/>
          <w:color w:val="000000"/>
          <w:sz w:val="32"/>
          <w:szCs w:val="32"/>
        </w:rPr>
        <w:t>(Es gilt das gesprochene Wort)</w:t>
      </w:r>
    </w:p>
    <w:p w:rsidR="0005403F" w:rsidRPr="00985800" w:rsidRDefault="0005403F" w:rsidP="00941C2F">
      <w:pPr>
        <w:rPr>
          <w:rFonts w:cs="Arial"/>
          <w:b/>
          <w:color w:val="000000"/>
          <w:sz w:val="32"/>
          <w:szCs w:val="32"/>
        </w:rPr>
      </w:pPr>
    </w:p>
    <w:p w:rsidR="00B66F6C" w:rsidRDefault="006B62EF" w:rsidP="00941C2F">
      <w:pPr>
        <w:rPr>
          <w:rFonts w:cs="Arial"/>
          <w:noProof/>
          <w:color w:val="000000"/>
          <w:sz w:val="32"/>
          <w:szCs w:val="32"/>
        </w:rPr>
      </w:pPr>
      <w:r w:rsidRPr="00985800">
        <w:rPr>
          <w:rFonts w:cs="Arial"/>
          <w:noProof/>
          <w:color w:val="000000"/>
          <w:sz w:val="32"/>
          <w:szCs w:val="32"/>
        </w:rPr>
        <w:t xml:space="preserve">Herr </w:t>
      </w:r>
      <w:r w:rsidR="00DE2E75">
        <w:rPr>
          <w:rFonts w:cs="Arial"/>
          <w:noProof/>
          <w:color w:val="000000"/>
          <w:sz w:val="32"/>
          <w:szCs w:val="32"/>
        </w:rPr>
        <w:t>Gemeindepräsident</w:t>
      </w:r>
      <w:r w:rsidRPr="00985800">
        <w:rPr>
          <w:rFonts w:cs="Arial"/>
          <w:noProof/>
          <w:color w:val="000000"/>
          <w:sz w:val="32"/>
          <w:szCs w:val="32"/>
        </w:rPr>
        <w:t xml:space="preserve">, lieber </w:t>
      </w:r>
      <w:r w:rsidR="00DE2E75">
        <w:rPr>
          <w:rFonts w:cs="Arial"/>
          <w:noProof/>
          <w:color w:val="000000"/>
          <w:sz w:val="32"/>
          <w:szCs w:val="32"/>
        </w:rPr>
        <w:t>Stephan</w:t>
      </w:r>
    </w:p>
    <w:p w:rsidR="00DE2E75" w:rsidRPr="00985800" w:rsidRDefault="00DE2E75" w:rsidP="00941C2F">
      <w:pPr>
        <w:rPr>
          <w:rFonts w:cs="Arial"/>
          <w:noProof/>
          <w:color w:val="000000"/>
          <w:sz w:val="32"/>
          <w:szCs w:val="32"/>
        </w:rPr>
      </w:pPr>
      <w:r>
        <w:rPr>
          <w:rFonts w:cs="Arial"/>
          <w:noProof/>
          <w:color w:val="000000"/>
          <w:sz w:val="32"/>
          <w:szCs w:val="32"/>
        </w:rPr>
        <w:t>Herr Stiftungspräsident, lieber Michel</w:t>
      </w:r>
    </w:p>
    <w:p w:rsidR="00B16108" w:rsidRDefault="00B16108" w:rsidP="00941C2F">
      <w:pPr>
        <w:rPr>
          <w:rFonts w:cs="Arial"/>
          <w:noProof/>
          <w:color w:val="000000"/>
          <w:sz w:val="32"/>
          <w:szCs w:val="32"/>
        </w:rPr>
      </w:pPr>
      <w:r w:rsidRPr="00985800">
        <w:rPr>
          <w:rFonts w:cs="Arial"/>
          <w:noProof/>
          <w:color w:val="000000"/>
          <w:sz w:val="32"/>
          <w:szCs w:val="32"/>
        </w:rPr>
        <w:t xml:space="preserve">Geschätzter Herr </w:t>
      </w:r>
      <w:r w:rsidR="00DE2E75">
        <w:rPr>
          <w:rFonts w:cs="Arial"/>
          <w:noProof/>
          <w:color w:val="000000"/>
          <w:sz w:val="32"/>
          <w:szCs w:val="32"/>
        </w:rPr>
        <w:t>Autor</w:t>
      </w:r>
      <w:r w:rsidRPr="00985800">
        <w:rPr>
          <w:rFonts w:cs="Arial"/>
          <w:noProof/>
          <w:color w:val="000000"/>
          <w:sz w:val="32"/>
          <w:szCs w:val="32"/>
        </w:rPr>
        <w:t xml:space="preserve">, lieber </w:t>
      </w:r>
      <w:r w:rsidR="00DE2E75">
        <w:rPr>
          <w:rFonts w:cs="Arial"/>
          <w:noProof/>
          <w:color w:val="000000"/>
          <w:sz w:val="32"/>
          <w:szCs w:val="32"/>
        </w:rPr>
        <w:t>Fritz</w:t>
      </w:r>
    </w:p>
    <w:p w:rsidR="00DE2E75" w:rsidRDefault="00DE2E75" w:rsidP="00941C2F">
      <w:pPr>
        <w:rPr>
          <w:rFonts w:cs="Arial"/>
          <w:noProof/>
          <w:color w:val="000000"/>
          <w:sz w:val="32"/>
          <w:szCs w:val="32"/>
        </w:rPr>
      </w:pPr>
      <w:r>
        <w:rPr>
          <w:rFonts w:cs="Arial"/>
          <w:noProof/>
          <w:color w:val="000000"/>
          <w:sz w:val="32"/>
          <w:szCs w:val="32"/>
        </w:rPr>
        <w:t>Liebe Mitwirkende, Mitautoren an diesem Werk</w:t>
      </w:r>
    </w:p>
    <w:p w:rsidR="00DE2E75" w:rsidRDefault="00DE2E75" w:rsidP="00941C2F">
      <w:pPr>
        <w:rPr>
          <w:rFonts w:cs="Arial"/>
          <w:noProof/>
          <w:color w:val="000000"/>
          <w:sz w:val="32"/>
          <w:szCs w:val="32"/>
        </w:rPr>
      </w:pPr>
      <w:r>
        <w:rPr>
          <w:rFonts w:cs="Arial"/>
          <w:noProof/>
          <w:color w:val="000000"/>
          <w:sz w:val="32"/>
          <w:szCs w:val="32"/>
        </w:rPr>
        <w:t>Liebe Vernissagengäste aus Nah und Fern</w:t>
      </w:r>
    </w:p>
    <w:p w:rsidR="00556B48" w:rsidRDefault="00556B48" w:rsidP="00B16108">
      <w:pPr>
        <w:rPr>
          <w:rFonts w:cs="Arial"/>
          <w:noProof/>
          <w:color w:val="000000"/>
          <w:sz w:val="32"/>
          <w:szCs w:val="32"/>
        </w:rPr>
      </w:pPr>
    </w:p>
    <w:p w:rsidR="00DE2E75" w:rsidRPr="00CA26D3" w:rsidRDefault="00556B48" w:rsidP="00B16108">
      <w:pPr>
        <w:rPr>
          <w:rFonts w:cs="Arial"/>
          <w:noProof/>
          <w:color w:val="000000"/>
          <w:sz w:val="32"/>
          <w:szCs w:val="32"/>
        </w:rPr>
      </w:pPr>
      <w:r>
        <w:rPr>
          <w:rFonts w:cs="Arial"/>
          <w:noProof/>
          <w:color w:val="000000"/>
          <w:sz w:val="32"/>
          <w:szCs w:val="32"/>
        </w:rPr>
        <w:t xml:space="preserve">Wer eigentlich genau </w:t>
      </w:r>
      <w:r w:rsidR="00C93B85">
        <w:rPr>
          <w:rFonts w:cs="Arial"/>
          <w:noProof/>
          <w:color w:val="000000"/>
          <w:sz w:val="32"/>
          <w:szCs w:val="32"/>
        </w:rPr>
        <w:t xml:space="preserve">die </w:t>
      </w:r>
      <w:r>
        <w:rPr>
          <w:rFonts w:cs="Arial"/>
          <w:noProof/>
          <w:color w:val="000000"/>
          <w:sz w:val="32"/>
          <w:szCs w:val="32"/>
        </w:rPr>
        <w:t>Waffen erfunden hat</w:t>
      </w:r>
      <w:r w:rsidR="00C93B85">
        <w:rPr>
          <w:rFonts w:cs="Arial"/>
          <w:noProof/>
          <w:color w:val="000000"/>
          <w:sz w:val="32"/>
          <w:szCs w:val="32"/>
        </w:rPr>
        <w:t>,</w:t>
      </w:r>
      <w:r>
        <w:rPr>
          <w:rFonts w:cs="Arial"/>
          <w:noProof/>
          <w:color w:val="000000"/>
          <w:sz w:val="32"/>
          <w:szCs w:val="32"/>
        </w:rPr>
        <w:t xml:space="preserve"> ist natürlich sehr schwierig zu beweisen, weil sie sich ja im Laufe der Zeit entwickelt haben. </w:t>
      </w:r>
      <w:r w:rsidRPr="00CA26D3">
        <w:rPr>
          <w:rFonts w:cs="Arial"/>
          <w:noProof/>
          <w:color w:val="000000"/>
          <w:sz w:val="32"/>
          <w:szCs w:val="32"/>
        </w:rPr>
        <w:t>Der englische Dichter John Milton sagt, da</w:t>
      </w:r>
      <w:r w:rsidR="00CA26D3">
        <w:rPr>
          <w:rFonts w:cs="Arial"/>
          <w:noProof/>
          <w:color w:val="000000"/>
          <w:sz w:val="32"/>
          <w:szCs w:val="32"/>
        </w:rPr>
        <w:t>ss</w:t>
      </w:r>
      <w:r w:rsidRPr="00CA26D3">
        <w:rPr>
          <w:rFonts w:cs="Arial"/>
          <w:noProof/>
          <w:color w:val="000000"/>
          <w:sz w:val="32"/>
          <w:szCs w:val="32"/>
        </w:rPr>
        <w:t xml:space="preserve"> </w:t>
      </w:r>
      <w:r w:rsidR="00CA26D3">
        <w:rPr>
          <w:rFonts w:cs="Arial"/>
          <w:noProof/>
          <w:color w:val="000000"/>
          <w:sz w:val="32"/>
          <w:szCs w:val="32"/>
        </w:rPr>
        <w:t>die Waffen</w:t>
      </w:r>
      <w:r w:rsidRPr="00CA26D3">
        <w:rPr>
          <w:rFonts w:cs="Arial"/>
          <w:noProof/>
          <w:color w:val="000000"/>
          <w:sz w:val="32"/>
          <w:szCs w:val="32"/>
        </w:rPr>
        <w:t xml:space="preserve"> vom Teufel erfunden wurde</w:t>
      </w:r>
      <w:r w:rsidR="00CA26D3">
        <w:rPr>
          <w:rFonts w:cs="Arial"/>
          <w:noProof/>
          <w:color w:val="000000"/>
          <w:sz w:val="32"/>
          <w:szCs w:val="32"/>
        </w:rPr>
        <w:t>n</w:t>
      </w:r>
      <w:r w:rsidRPr="00CA26D3">
        <w:rPr>
          <w:rFonts w:cs="Arial"/>
          <w:noProof/>
          <w:color w:val="000000"/>
          <w:sz w:val="32"/>
          <w:szCs w:val="32"/>
        </w:rPr>
        <w:t xml:space="preserve">, um damit die Engel zu verscheuchen, und die Seltenheit von Engeln scheint diese Meinung </w:t>
      </w:r>
      <w:r w:rsidR="00CA26D3">
        <w:rPr>
          <w:rFonts w:cs="Arial"/>
          <w:noProof/>
          <w:color w:val="000000"/>
          <w:sz w:val="32"/>
          <w:szCs w:val="32"/>
        </w:rPr>
        <w:t xml:space="preserve">ja </w:t>
      </w:r>
      <w:r w:rsidRPr="00CA26D3">
        <w:rPr>
          <w:rFonts w:cs="Arial"/>
          <w:noProof/>
          <w:color w:val="000000"/>
          <w:sz w:val="32"/>
          <w:szCs w:val="32"/>
        </w:rPr>
        <w:t>in gewisser Hinsicht zu bestätigen.</w:t>
      </w:r>
    </w:p>
    <w:p w:rsidR="00556B48" w:rsidRPr="00CA26D3" w:rsidRDefault="00CA26D3" w:rsidP="00B16108">
      <w:pPr>
        <w:rPr>
          <w:rFonts w:cs="Arial"/>
          <w:noProof/>
          <w:color w:val="000000"/>
          <w:sz w:val="32"/>
          <w:szCs w:val="32"/>
        </w:rPr>
      </w:pPr>
      <w:r>
        <w:rPr>
          <w:rFonts w:cs="Arial"/>
          <w:noProof/>
          <w:color w:val="000000"/>
          <w:sz w:val="32"/>
          <w:szCs w:val="32"/>
        </w:rPr>
        <w:t>Nun,</w:t>
      </w:r>
      <w:r w:rsidR="00556B48" w:rsidRPr="00CA26D3">
        <w:rPr>
          <w:rFonts w:cs="Arial"/>
          <w:noProof/>
          <w:color w:val="000000"/>
          <w:sz w:val="32"/>
          <w:szCs w:val="32"/>
        </w:rPr>
        <w:t xml:space="preserve"> so einfach ist es natürlich nicht, wenn man über Waffen nachdenkt.</w:t>
      </w:r>
    </w:p>
    <w:p w:rsidR="00556B48" w:rsidRDefault="00556B48" w:rsidP="00B16108">
      <w:pPr>
        <w:rPr>
          <w:rFonts w:cs="Arial"/>
          <w:noProof/>
          <w:color w:val="000000"/>
          <w:sz w:val="32"/>
          <w:szCs w:val="32"/>
        </w:rPr>
      </w:pPr>
    </w:p>
    <w:p w:rsidR="00DE2E75" w:rsidRDefault="00DE2E75" w:rsidP="00B16108">
      <w:pPr>
        <w:rPr>
          <w:rFonts w:cs="Arial"/>
          <w:noProof/>
          <w:color w:val="000000"/>
          <w:sz w:val="32"/>
          <w:szCs w:val="32"/>
        </w:rPr>
      </w:pPr>
      <w:r>
        <w:rPr>
          <w:rFonts w:cs="Arial"/>
          <w:noProof/>
          <w:color w:val="000000"/>
          <w:sz w:val="32"/>
          <w:szCs w:val="32"/>
        </w:rPr>
        <w:t xml:space="preserve">Waffen haben auch mich immer wieder begleitet, vor allem während meiner Armeezeit die Sturmgewehre 57 und 90 und auch die Ordonnanzpistole </w:t>
      </w:r>
      <w:r w:rsidR="00CA26D3">
        <w:rPr>
          <w:rFonts w:cs="Arial"/>
          <w:noProof/>
          <w:color w:val="000000"/>
          <w:sz w:val="32"/>
          <w:szCs w:val="32"/>
        </w:rPr>
        <w:t>SIG P-220</w:t>
      </w:r>
      <w:r>
        <w:rPr>
          <w:rFonts w:cs="Arial"/>
          <w:noProof/>
          <w:color w:val="000000"/>
          <w:sz w:val="32"/>
          <w:szCs w:val="32"/>
        </w:rPr>
        <w:t>.</w:t>
      </w:r>
    </w:p>
    <w:p w:rsidR="00DE2E75" w:rsidRDefault="00DE2E75" w:rsidP="00B16108">
      <w:pPr>
        <w:rPr>
          <w:rFonts w:cs="Arial"/>
          <w:noProof/>
          <w:color w:val="000000"/>
          <w:sz w:val="32"/>
          <w:szCs w:val="32"/>
        </w:rPr>
      </w:pPr>
      <w:r>
        <w:rPr>
          <w:rFonts w:cs="Arial"/>
          <w:noProof/>
          <w:color w:val="000000"/>
          <w:sz w:val="32"/>
          <w:szCs w:val="32"/>
        </w:rPr>
        <w:t>Zuletzt aber diesen Sommer als OK Präsident des Schaffhauser Kantonalschützenfest SKSF 2014. Ein sportlicher, friedlicher Wettkampf, bei dem sich tausende Schützinnen und Schützen aus de</w:t>
      </w:r>
      <w:r w:rsidR="00C93B85">
        <w:rPr>
          <w:rFonts w:cs="Arial"/>
          <w:noProof/>
          <w:color w:val="000000"/>
          <w:sz w:val="32"/>
          <w:szCs w:val="32"/>
        </w:rPr>
        <w:t>m</w:t>
      </w:r>
      <w:r>
        <w:rPr>
          <w:rFonts w:cs="Arial"/>
          <w:noProof/>
          <w:color w:val="000000"/>
          <w:sz w:val="32"/>
          <w:szCs w:val="32"/>
        </w:rPr>
        <w:t xml:space="preserve"> ganzen Land mit Ordonnanzwaffen und Sportwaffen im Wettkampf gemessen haben und die begehrte Kranzauszeichnung anstrebten.</w:t>
      </w:r>
    </w:p>
    <w:p w:rsidR="00DE2E75" w:rsidRDefault="00DE2E75" w:rsidP="00B16108">
      <w:pPr>
        <w:rPr>
          <w:rFonts w:cs="Arial"/>
          <w:noProof/>
          <w:color w:val="000000"/>
          <w:sz w:val="32"/>
          <w:szCs w:val="32"/>
        </w:rPr>
      </w:pPr>
    </w:p>
    <w:p w:rsidR="00DE2E75" w:rsidRDefault="00DE2E75" w:rsidP="00B16108">
      <w:pPr>
        <w:rPr>
          <w:rFonts w:cs="Arial"/>
          <w:noProof/>
          <w:color w:val="000000"/>
          <w:sz w:val="32"/>
          <w:szCs w:val="32"/>
        </w:rPr>
      </w:pPr>
      <w:r>
        <w:rPr>
          <w:rFonts w:cs="Arial"/>
          <w:noProof/>
          <w:color w:val="000000"/>
          <w:sz w:val="32"/>
          <w:szCs w:val="32"/>
        </w:rPr>
        <w:lastRenderedPageBreak/>
        <w:t>Ja, die Armee. Lassen Sie mich noch etwas sagen zur Armee, als einer, der in diesem Jahr 2014 zum letzten mal Dienst leistet und per Ende Jahr nach rund 1200 Diensttagen aus der Armee ausscheidet.</w:t>
      </w:r>
      <w:r w:rsidR="00817732">
        <w:rPr>
          <w:rFonts w:cs="Arial"/>
          <w:noProof/>
          <w:color w:val="000000"/>
          <w:sz w:val="32"/>
          <w:szCs w:val="32"/>
        </w:rPr>
        <w:t xml:space="preserve"> </w:t>
      </w:r>
      <w:r w:rsidR="00C93B85">
        <w:rPr>
          <w:rFonts w:cs="Arial"/>
          <w:noProof/>
          <w:color w:val="000000"/>
          <w:sz w:val="32"/>
          <w:szCs w:val="32"/>
        </w:rPr>
        <w:t xml:space="preserve">2015 bin ich also Oberst aD (auuser Dienst) und kann dann auch entscheiden, ob ich meine Ordonnanz-Pistole behalten oder zurückgeben möchte. </w:t>
      </w:r>
    </w:p>
    <w:p w:rsidR="00DE2E75" w:rsidRDefault="00DE2E75" w:rsidP="00B16108">
      <w:pPr>
        <w:rPr>
          <w:rFonts w:cs="Arial"/>
          <w:noProof/>
          <w:color w:val="000000"/>
          <w:sz w:val="32"/>
          <w:szCs w:val="32"/>
        </w:rPr>
      </w:pPr>
    </w:p>
    <w:p w:rsidR="00572C84" w:rsidRPr="00CA26D3" w:rsidRDefault="00572C84" w:rsidP="00CA26D3">
      <w:pPr>
        <w:rPr>
          <w:rFonts w:cs="Arial"/>
          <w:noProof/>
          <w:color w:val="000000"/>
          <w:sz w:val="32"/>
          <w:szCs w:val="32"/>
        </w:rPr>
      </w:pPr>
      <w:r w:rsidRPr="00CA26D3">
        <w:rPr>
          <w:rFonts w:cs="Arial"/>
          <w:noProof/>
          <w:color w:val="000000"/>
          <w:sz w:val="32"/>
          <w:szCs w:val="32"/>
        </w:rPr>
        <w:t>Die Armee braust schon längst nicht mehr mit grossen Panzern und Artilleriegeschützen durch unser Land, um den roten Feind aus dem Osten an der Landesgrenze bei St. Margrethen abzufangen. Vielmehr leistet sie heute z.B. mit hervorragendem Material und Know how Spontanhilfe und subsidiäre Hilfeeinsätze zu Gunsten der Bevölkerung bei Naturkatastrophen im ganzen Land wie in Brig, Gondo</w:t>
      </w:r>
      <w:r w:rsidR="00C93B85">
        <w:rPr>
          <w:rFonts w:cs="Arial"/>
          <w:noProof/>
          <w:color w:val="000000"/>
          <w:sz w:val="32"/>
          <w:szCs w:val="32"/>
        </w:rPr>
        <w:t xml:space="preserve"> oder in </w:t>
      </w:r>
      <w:r w:rsidRPr="00CA26D3">
        <w:rPr>
          <w:rFonts w:cs="Arial"/>
          <w:noProof/>
          <w:color w:val="000000"/>
          <w:sz w:val="32"/>
          <w:szCs w:val="32"/>
        </w:rPr>
        <w:t>Brienz</w:t>
      </w:r>
      <w:r w:rsidR="00C93B85">
        <w:rPr>
          <w:rFonts w:cs="Arial"/>
          <w:noProof/>
          <w:color w:val="000000"/>
          <w:sz w:val="32"/>
          <w:szCs w:val="32"/>
        </w:rPr>
        <w:t>.</w:t>
      </w:r>
      <w:r w:rsidRPr="00CA26D3">
        <w:rPr>
          <w:rFonts w:cs="Arial"/>
          <w:noProof/>
          <w:color w:val="000000"/>
          <w:sz w:val="32"/>
          <w:szCs w:val="32"/>
        </w:rPr>
        <w:t xml:space="preserve"> Dazu leistet sie aber auch neben dem Kernauftrag Verteidigungsfähigkeit des eigenen Landes wertvolle Dienste im Ausland mit verschiedenen Missionen im Rahmen der Friedensförderung. Die Armee hilft damit im Auftrag internationaler Organisationen in anderen Ländern mit, nach Kriegen und Krisen wieder eine stabile Ordnung aufzubauen. Eine friedlichere Welt kommt schlussendlich auch der Schweiz zugute.</w:t>
      </w:r>
      <w:r w:rsidR="00817732">
        <w:rPr>
          <w:rFonts w:cs="Arial"/>
          <w:noProof/>
          <w:color w:val="000000"/>
          <w:sz w:val="32"/>
          <w:szCs w:val="32"/>
        </w:rPr>
        <w:t xml:space="preserve"> Und das ist heute in der momentanen Pulverfass-Lage auch dringend nötig.</w:t>
      </w:r>
      <w:r w:rsidR="00C93B85">
        <w:rPr>
          <w:rFonts w:cs="Arial"/>
          <w:noProof/>
          <w:color w:val="000000"/>
          <w:sz w:val="32"/>
          <w:szCs w:val="32"/>
        </w:rPr>
        <w:t xml:space="preserve"> Auch bei diesen Friedensmissionen werden zum Selbstschutz selbstverständlich Waffen getragen. Waffen gehören zu einer Armee, auch im Friedenseinsatz im Ausland.</w:t>
      </w:r>
    </w:p>
    <w:p w:rsidR="00DE2E75" w:rsidRDefault="00DE2E75" w:rsidP="00B16108">
      <w:pPr>
        <w:rPr>
          <w:rFonts w:cs="Arial"/>
          <w:noProof/>
          <w:color w:val="000000"/>
          <w:sz w:val="32"/>
          <w:szCs w:val="32"/>
        </w:rPr>
      </w:pPr>
    </w:p>
    <w:p w:rsidR="00572C84" w:rsidRPr="00CA26D3" w:rsidRDefault="00572C84" w:rsidP="00CA26D3">
      <w:pPr>
        <w:rPr>
          <w:rFonts w:cs="Arial"/>
          <w:noProof/>
          <w:color w:val="000000"/>
          <w:sz w:val="32"/>
          <w:szCs w:val="32"/>
        </w:rPr>
      </w:pPr>
      <w:r w:rsidRPr="00CA26D3">
        <w:rPr>
          <w:rFonts w:cs="Arial"/>
          <w:noProof/>
          <w:color w:val="000000"/>
          <w:sz w:val="32"/>
          <w:szCs w:val="32"/>
        </w:rPr>
        <w:t xml:space="preserve">Es bereitet mir Sorgen, dass sich gewisse Teile der Gesellschaft immer mehr entfernen vom Gedanken vom Dienst an seinem Land. Rechte und Pflichten werden heute oft vor allem auf den ersten Teil reduziert. Die Individualisierung der Gesellschaft schreitet munter voran. Zivilschutz, Feuerwehr, Militär, Zivildienst, Engagement in der Politik, in der Kirche, in Vereinen und Freiwilligenarbeit in der Nachbarschaftshilfe, für Menschen mit Handicaps oder auch bei der Organisation von Veranstaltungen sind Grundpfeiler unserer Gesellschaft. Sie stärken das Zusammenleben in unserem Land und fussen auf dem Milizgedanken. Früher spielte bspw. das Dreieck </w:t>
      </w:r>
      <w:r w:rsidRPr="00CA26D3">
        <w:rPr>
          <w:rFonts w:cs="Arial"/>
          <w:noProof/>
          <w:color w:val="000000"/>
          <w:sz w:val="32"/>
          <w:szCs w:val="32"/>
        </w:rPr>
        <w:lastRenderedPageBreak/>
        <w:t>Wirtschaft – Politik – Armee viel stärker. Heute sind rund 75% der Schweizer Top-SMI Firmenkader, - also der 40 börsenstärksten Schweizer Unternehmungen, mit ausländischen Managern besetzt! Kein Wunder, dass das Verständnis für die Belange der Politik und für die Sicherheitsfragen resp. die Verankerung dieser Topkader in Politik und Armee nur schwer zu erreichen ist.</w:t>
      </w:r>
    </w:p>
    <w:p w:rsidR="00572C84" w:rsidRPr="00CA26D3" w:rsidRDefault="00572C84" w:rsidP="00CA26D3">
      <w:pPr>
        <w:rPr>
          <w:rFonts w:cs="Arial"/>
          <w:noProof/>
          <w:color w:val="000000"/>
          <w:sz w:val="32"/>
          <w:szCs w:val="32"/>
        </w:rPr>
      </w:pPr>
    </w:p>
    <w:p w:rsidR="00572C84" w:rsidRPr="00CA26D3" w:rsidRDefault="00572C84" w:rsidP="00CA26D3">
      <w:pPr>
        <w:rPr>
          <w:rFonts w:cs="Arial"/>
          <w:noProof/>
          <w:color w:val="000000"/>
          <w:sz w:val="32"/>
          <w:szCs w:val="32"/>
        </w:rPr>
      </w:pPr>
      <w:r w:rsidRPr="00CA26D3">
        <w:rPr>
          <w:rFonts w:cs="Arial"/>
          <w:noProof/>
          <w:color w:val="000000"/>
          <w:sz w:val="32"/>
          <w:szCs w:val="32"/>
        </w:rPr>
        <w:t xml:space="preserve">In der Schweiz leben zu dürfen ist ein Privileg. Dabei ist man als Staatsbürgerin und –bürger auch gefordert, Verantwortung gegenüber der Gesellschaft zu tragen. Das Milizsystem ist ein wichtiger Erfolgsfaktor der Schweiz. Das persönliche Engagement von uns allen ist aus meiner Sicht ein entscheidendes Element unserer Demokratie. Wir dürfen uns vom Prinzip «Mitmachen im Staat» nicht verabschiedet. </w:t>
      </w:r>
    </w:p>
    <w:p w:rsidR="00572C84" w:rsidRPr="00CA26D3" w:rsidRDefault="00572C84" w:rsidP="00CA26D3">
      <w:pPr>
        <w:rPr>
          <w:rFonts w:cs="Arial"/>
          <w:noProof/>
          <w:color w:val="000000"/>
          <w:sz w:val="32"/>
          <w:szCs w:val="32"/>
        </w:rPr>
      </w:pPr>
    </w:p>
    <w:p w:rsidR="00572C84" w:rsidRPr="00CA26D3" w:rsidRDefault="00572C84" w:rsidP="00CA26D3">
      <w:pPr>
        <w:rPr>
          <w:rFonts w:cs="Arial"/>
          <w:noProof/>
          <w:color w:val="000000"/>
          <w:sz w:val="32"/>
          <w:szCs w:val="32"/>
        </w:rPr>
      </w:pPr>
      <w:r w:rsidRPr="00CA26D3">
        <w:rPr>
          <w:rFonts w:cs="Arial"/>
          <w:noProof/>
          <w:color w:val="000000"/>
          <w:sz w:val="32"/>
          <w:szCs w:val="32"/>
        </w:rPr>
        <w:t>Man kann nicht nur einfach für sich und seine Familie die Ordnung und Sicherheit in unserem Land in Anspruch nehmen und gleichzeitig diejenigen in die Pfanne hauen, die aktuell nach bestem Wissen und Gewissen und unter persönlichen Entbehrungen Militärdienst leisten. Die Armee ist zusammen mit den übrigen Sicherheitsorganen Garant für die Wahrung der Souveränität unseres Landes.</w:t>
      </w:r>
      <w:r w:rsidR="00817732">
        <w:rPr>
          <w:rFonts w:cs="Arial"/>
          <w:noProof/>
          <w:color w:val="000000"/>
          <w:sz w:val="32"/>
          <w:szCs w:val="32"/>
        </w:rPr>
        <w:t xml:space="preserve"> Und dazu gehört auch, dass man bereit sein muss, um eine Waffe in die Hand zu nehmen und sie fachgerecht bedienen zu können.</w:t>
      </w:r>
    </w:p>
    <w:p w:rsidR="00DE2E75" w:rsidRDefault="00DE2E75" w:rsidP="00B16108">
      <w:pPr>
        <w:rPr>
          <w:rFonts w:cs="Arial"/>
          <w:noProof/>
          <w:color w:val="000000"/>
          <w:sz w:val="32"/>
          <w:szCs w:val="32"/>
        </w:rPr>
      </w:pPr>
    </w:p>
    <w:p w:rsidR="00DE2E75" w:rsidRDefault="00572C84" w:rsidP="00B16108">
      <w:pPr>
        <w:rPr>
          <w:rFonts w:cs="Arial"/>
          <w:noProof/>
          <w:color w:val="000000"/>
          <w:sz w:val="32"/>
          <w:szCs w:val="32"/>
        </w:rPr>
      </w:pPr>
      <w:r>
        <w:rPr>
          <w:rFonts w:cs="Arial"/>
          <w:noProof/>
          <w:color w:val="000000"/>
          <w:sz w:val="32"/>
          <w:szCs w:val="32"/>
        </w:rPr>
        <w:t>Mit diesem Buch dokumentier</w:t>
      </w:r>
      <w:r w:rsidR="00CA26D3">
        <w:rPr>
          <w:rFonts w:cs="Arial"/>
          <w:noProof/>
          <w:color w:val="000000"/>
          <w:sz w:val="32"/>
          <w:szCs w:val="32"/>
        </w:rPr>
        <w:t>en</w:t>
      </w:r>
      <w:r>
        <w:rPr>
          <w:rFonts w:cs="Arial"/>
          <w:noProof/>
          <w:color w:val="000000"/>
          <w:sz w:val="32"/>
          <w:szCs w:val="32"/>
        </w:rPr>
        <w:t xml:space="preserve"> Fritz Rufer und die Mit</w:t>
      </w:r>
      <w:r w:rsidR="00C93B85">
        <w:rPr>
          <w:rFonts w:cs="Arial"/>
          <w:noProof/>
          <w:color w:val="000000"/>
          <w:sz w:val="32"/>
          <w:szCs w:val="32"/>
        </w:rPr>
        <w:t>helfer</w:t>
      </w:r>
      <w:r>
        <w:rPr>
          <w:rFonts w:cs="Arial"/>
          <w:noProof/>
          <w:color w:val="000000"/>
          <w:sz w:val="32"/>
          <w:szCs w:val="32"/>
        </w:rPr>
        <w:t xml:space="preserve"> ein wichtiges Stück Industriegeschichte unserer Region, wofür ihnen der Dank des Schaffhauser Regierungsrates gewiss sei.</w:t>
      </w:r>
      <w:r w:rsidR="00CA26D3">
        <w:rPr>
          <w:rFonts w:cs="Arial"/>
          <w:noProof/>
          <w:color w:val="000000"/>
          <w:sz w:val="32"/>
          <w:szCs w:val="32"/>
        </w:rPr>
        <w:t xml:space="preserve"> Sie zeigen die Technik, das industrielle Know-how, aber auch das über hundert Jahre dauernde Konkurrenzverhältnis zwischen SIG und Eidgenössischer Waffenfabrik auf. </w:t>
      </w:r>
    </w:p>
    <w:p w:rsidR="00572C84" w:rsidRDefault="00572C84" w:rsidP="00B16108">
      <w:pPr>
        <w:rPr>
          <w:rFonts w:cs="Arial"/>
          <w:noProof/>
          <w:color w:val="000000"/>
          <w:sz w:val="32"/>
          <w:szCs w:val="32"/>
        </w:rPr>
      </w:pPr>
    </w:p>
    <w:p w:rsidR="00DE2E75" w:rsidRDefault="00D76E71" w:rsidP="00B16108">
      <w:pPr>
        <w:rPr>
          <w:rFonts w:cs="Arial"/>
          <w:noProof/>
          <w:color w:val="000000"/>
          <w:sz w:val="32"/>
          <w:szCs w:val="32"/>
        </w:rPr>
      </w:pPr>
      <w:r>
        <w:rPr>
          <w:rFonts w:cs="Arial"/>
          <w:noProof/>
          <w:color w:val="000000"/>
          <w:sz w:val="32"/>
          <w:szCs w:val="32"/>
        </w:rPr>
        <w:t xml:space="preserve">Eindrücklich für mich </w:t>
      </w:r>
      <w:r w:rsidR="00817732">
        <w:rPr>
          <w:rFonts w:cs="Arial"/>
          <w:noProof/>
          <w:color w:val="000000"/>
          <w:sz w:val="32"/>
          <w:szCs w:val="32"/>
        </w:rPr>
        <w:t xml:space="preserve">ist </w:t>
      </w:r>
      <w:r>
        <w:rPr>
          <w:rFonts w:cs="Arial"/>
          <w:noProof/>
          <w:color w:val="000000"/>
          <w:sz w:val="32"/>
          <w:szCs w:val="32"/>
        </w:rPr>
        <w:t xml:space="preserve">die Passage ganz am Schluss im Buch, wo Edi Brodbeck auf den legendären Michail Kalaschnikow trifft. Am Schluss schiessen sie im Schiessstand </w:t>
      </w:r>
      <w:r w:rsidR="00817732">
        <w:rPr>
          <w:rFonts w:cs="Arial"/>
          <w:noProof/>
          <w:color w:val="000000"/>
          <w:sz w:val="32"/>
          <w:szCs w:val="32"/>
        </w:rPr>
        <w:t xml:space="preserve">nach dem Waffentausch </w:t>
      </w:r>
      <w:r>
        <w:rPr>
          <w:rFonts w:cs="Arial"/>
          <w:noProof/>
          <w:color w:val="000000"/>
          <w:sz w:val="32"/>
          <w:szCs w:val="32"/>
        </w:rPr>
        <w:t>je mit dem Stgw 90 und der AK 47.</w:t>
      </w:r>
    </w:p>
    <w:p w:rsidR="00D76E71" w:rsidRDefault="00D76E71" w:rsidP="00B16108">
      <w:pPr>
        <w:rPr>
          <w:rFonts w:cs="Arial"/>
          <w:noProof/>
          <w:color w:val="000000"/>
          <w:sz w:val="32"/>
          <w:szCs w:val="32"/>
        </w:rPr>
      </w:pPr>
      <w:r>
        <w:rPr>
          <w:rFonts w:cs="Arial"/>
          <w:noProof/>
          <w:color w:val="000000"/>
          <w:sz w:val="32"/>
          <w:szCs w:val="32"/>
        </w:rPr>
        <w:t>Und dort steht dann der Schlusssatz des Buches:</w:t>
      </w:r>
    </w:p>
    <w:p w:rsidR="00D76E71" w:rsidRDefault="00D76E71" w:rsidP="00B16108">
      <w:pPr>
        <w:rPr>
          <w:rFonts w:cs="Arial"/>
          <w:noProof/>
          <w:color w:val="000000"/>
          <w:sz w:val="32"/>
          <w:szCs w:val="32"/>
        </w:rPr>
      </w:pPr>
      <w:r>
        <w:rPr>
          <w:rFonts w:cs="Arial"/>
          <w:noProof/>
          <w:color w:val="000000"/>
          <w:sz w:val="32"/>
          <w:szCs w:val="32"/>
        </w:rPr>
        <w:lastRenderedPageBreak/>
        <w:t>"Auch eine Begegnung mit Waffen in der Hand kann eine friedliche sein!"</w:t>
      </w:r>
    </w:p>
    <w:p w:rsidR="00DE2E75" w:rsidRDefault="00DE2E75" w:rsidP="00B16108">
      <w:pPr>
        <w:rPr>
          <w:rFonts w:cs="Arial"/>
          <w:noProof/>
          <w:color w:val="000000"/>
          <w:sz w:val="32"/>
          <w:szCs w:val="32"/>
        </w:rPr>
      </w:pPr>
    </w:p>
    <w:p w:rsidR="00C93B85" w:rsidRDefault="00556B48" w:rsidP="00B16108">
      <w:pPr>
        <w:rPr>
          <w:rFonts w:cs="Arial"/>
          <w:noProof/>
          <w:color w:val="000000"/>
          <w:sz w:val="32"/>
          <w:szCs w:val="32"/>
        </w:rPr>
      </w:pPr>
      <w:r>
        <w:rPr>
          <w:rFonts w:cs="Arial"/>
          <w:noProof/>
          <w:color w:val="000000"/>
          <w:sz w:val="32"/>
          <w:szCs w:val="32"/>
        </w:rPr>
        <w:t>Auch wenn das einige nicht verstehen würden, bin ich felsenfest davon überzeugt</w:t>
      </w:r>
      <w:r w:rsidR="00C93B85">
        <w:rPr>
          <w:rFonts w:cs="Arial"/>
          <w:noProof/>
          <w:color w:val="000000"/>
          <w:sz w:val="32"/>
          <w:szCs w:val="32"/>
        </w:rPr>
        <w:t>, dass g</w:t>
      </w:r>
      <w:r w:rsidR="00D76E71">
        <w:rPr>
          <w:rFonts w:cs="Arial"/>
          <w:noProof/>
          <w:color w:val="000000"/>
          <w:sz w:val="32"/>
          <w:szCs w:val="32"/>
        </w:rPr>
        <w:t>anz sicher auch die Waffen der SIG zumindest einen wichtigen Beitrag zur Friedenssicherung in unserem Land beigetragen</w:t>
      </w:r>
      <w:r w:rsidR="00C93B85" w:rsidRPr="00C93B85">
        <w:rPr>
          <w:rFonts w:cs="Arial"/>
          <w:noProof/>
          <w:color w:val="000000"/>
          <w:sz w:val="32"/>
          <w:szCs w:val="32"/>
        </w:rPr>
        <w:t xml:space="preserve"> </w:t>
      </w:r>
      <w:r w:rsidR="00C93B85">
        <w:rPr>
          <w:rFonts w:cs="Arial"/>
          <w:noProof/>
          <w:color w:val="000000"/>
          <w:sz w:val="32"/>
          <w:szCs w:val="32"/>
        </w:rPr>
        <w:t>haben</w:t>
      </w:r>
      <w:r w:rsidR="00D76E71">
        <w:rPr>
          <w:rFonts w:cs="Arial"/>
          <w:noProof/>
          <w:color w:val="000000"/>
          <w:sz w:val="32"/>
          <w:szCs w:val="32"/>
        </w:rPr>
        <w:t>.</w:t>
      </w:r>
      <w:r w:rsidR="00572C84">
        <w:rPr>
          <w:rFonts w:cs="Arial"/>
          <w:noProof/>
          <w:color w:val="000000"/>
          <w:sz w:val="32"/>
          <w:szCs w:val="32"/>
        </w:rPr>
        <w:t xml:space="preserve"> </w:t>
      </w:r>
    </w:p>
    <w:p w:rsidR="00C93B85" w:rsidRDefault="00C93B85" w:rsidP="00B16108">
      <w:pPr>
        <w:rPr>
          <w:rFonts w:cs="Arial"/>
          <w:noProof/>
          <w:color w:val="000000"/>
          <w:sz w:val="32"/>
          <w:szCs w:val="32"/>
        </w:rPr>
      </w:pPr>
    </w:p>
    <w:p w:rsidR="00DE2E75" w:rsidRDefault="00572C84" w:rsidP="00B16108">
      <w:pPr>
        <w:rPr>
          <w:rFonts w:cs="Arial"/>
          <w:noProof/>
          <w:color w:val="000000"/>
          <w:sz w:val="32"/>
          <w:szCs w:val="32"/>
        </w:rPr>
      </w:pPr>
      <w:r>
        <w:rPr>
          <w:rFonts w:cs="Arial"/>
          <w:noProof/>
          <w:color w:val="000000"/>
          <w:sz w:val="32"/>
          <w:szCs w:val="32"/>
        </w:rPr>
        <w:t>Und ich meine, dass wir tatsächlich dankbar sein müssen angesichts der aktuellen Weltlage, dass wir in unserem Land in Freiheit</w:t>
      </w:r>
      <w:r w:rsidR="00556B48">
        <w:rPr>
          <w:rFonts w:cs="Arial"/>
          <w:noProof/>
          <w:color w:val="000000"/>
          <w:sz w:val="32"/>
          <w:szCs w:val="32"/>
        </w:rPr>
        <w:t>, Demokratie, Frieden</w:t>
      </w:r>
      <w:r>
        <w:rPr>
          <w:rFonts w:cs="Arial"/>
          <w:noProof/>
          <w:color w:val="000000"/>
          <w:sz w:val="32"/>
          <w:szCs w:val="32"/>
        </w:rPr>
        <w:t xml:space="preserve"> und Wohlstand leben dürfen.</w:t>
      </w:r>
      <w:r w:rsidR="00556B48">
        <w:rPr>
          <w:rFonts w:cs="Arial"/>
          <w:noProof/>
          <w:color w:val="000000"/>
          <w:sz w:val="32"/>
          <w:szCs w:val="32"/>
        </w:rPr>
        <w:t xml:space="preserve"> </w:t>
      </w:r>
    </w:p>
    <w:p w:rsidR="00556B48" w:rsidRDefault="00556B48" w:rsidP="00B16108">
      <w:pPr>
        <w:rPr>
          <w:rFonts w:cs="Arial"/>
          <w:noProof/>
          <w:color w:val="000000"/>
          <w:sz w:val="32"/>
          <w:szCs w:val="32"/>
        </w:rPr>
      </w:pPr>
    </w:p>
    <w:p w:rsidR="00556B48" w:rsidRPr="00985800" w:rsidRDefault="00556B48" w:rsidP="00B16108">
      <w:pPr>
        <w:rPr>
          <w:rFonts w:cs="Arial"/>
          <w:noProof/>
          <w:color w:val="000000"/>
          <w:sz w:val="32"/>
          <w:szCs w:val="32"/>
        </w:rPr>
      </w:pPr>
      <w:r>
        <w:rPr>
          <w:rFonts w:cs="Arial"/>
          <w:noProof/>
          <w:color w:val="000000"/>
          <w:sz w:val="32"/>
          <w:szCs w:val="32"/>
        </w:rPr>
        <w:t>Ich wünsche dem Buch alles Gute und den verdienten Erfolg!</w:t>
      </w:r>
    </w:p>
    <w:sectPr w:rsidR="00556B48" w:rsidRPr="00985800" w:rsidSect="002900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MKDB+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INWeb-LightIt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2EA"/>
    <w:multiLevelType w:val="hybridMultilevel"/>
    <w:tmpl w:val="004A6E0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297C3D7B"/>
    <w:multiLevelType w:val="hybridMultilevel"/>
    <w:tmpl w:val="976A25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97F7A6F"/>
    <w:multiLevelType w:val="multilevel"/>
    <w:tmpl w:val="B4A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63CFC"/>
    <w:multiLevelType w:val="hybridMultilevel"/>
    <w:tmpl w:val="AF6409F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7C8C4CC4"/>
    <w:multiLevelType w:val="hybridMultilevel"/>
    <w:tmpl w:val="5FBC07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0E9A"/>
    <w:rsid w:val="000453D7"/>
    <w:rsid w:val="0005403F"/>
    <w:rsid w:val="000758AB"/>
    <w:rsid w:val="0007703E"/>
    <w:rsid w:val="000B5851"/>
    <w:rsid w:val="000D1BAA"/>
    <w:rsid w:val="000E5E39"/>
    <w:rsid w:val="000F1005"/>
    <w:rsid w:val="000F3C1E"/>
    <w:rsid w:val="00116421"/>
    <w:rsid w:val="00132B74"/>
    <w:rsid w:val="00184ECE"/>
    <w:rsid w:val="00190BBA"/>
    <w:rsid w:val="001923AC"/>
    <w:rsid w:val="001B3AF4"/>
    <w:rsid w:val="001C0E42"/>
    <w:rsid w:val="001C7152"/>
    <w:rsid w:val="001D2776"/>
    <w:rsid w:val="001E0265"/>
    <w:rsid w:val="001E788B"/>
    <w:rsid w:val="001F5024"/>
    <w:rsid w:val="001F5675"/>
    <w:rsid w:val="002106AE"/>
    <w:rsid w:val="00210ED6"/>
    <w:rsid w:val="00211C37"/>
    <w:rsid w:val="002417B2"/>
    <w:rsid w:val="00266220"/>
    <w:rsid w:val="00267AA6"/>
    <w:rsid w:val="00283ABB"/>
    <w:rsid w:val="002900AF"/>
    <w:rsid w:val="0029582E"/>
    <w:rsid w:val="002B35D1"/>
    <w:rsid w:val="002C418E"/>
    <w:rsid w:val="003052DE"/>
    <w:rsid w:val="00331F9C"/>
    <w:rsid w:val="00351757"/>
    <w:rsid w:val="003766FE"/>
    <w:rsid w:val="00385F97"/>
    <w:rsid w:val="003963DA"/>
    <w:rsid w:val="003A5635"/>
    <w:rsid w:val="003B4307"/>
    <w:rsid w:val="003C3244"/>
    <w:rsid w:val="004340F9"/>
    <w:rsid w:val="00460E9A"/>
    <w:rsid w:val="00462D7D"/>
    <w:rsid w:val="00473BBD"/>
    <w:rsid w:val="00477E56"/>
    <w:rsid w:val="004A22D6"/>
    <w:rsid w:val="004A59B9"/>
    <w:rsid w:val="004A6D49"/>
    <w:rsid w:val="004B1D67"/>
    <w:rsid w:val="00505855"/>
    <w:rsid w:val="0050740B"/>
    <w:rsid w:val="005216F4"/>
    <w:rsid w:val="005311E5"/>
    <w:rsid w:val="00535B1E"/>
    <w:rsid w:val="00553A8A"/>
    <w:rsid w:val="00556B48"/>
    <w:rsid w:val="00565BA3"/>
    <w:rsid w:val="00572C84"/>
    <w:rsid w:val="005B4D72"/>
    <w:rsid w:val="005B6C6F"/>
    <w:rsid w:val="005C2E8F"/>
    <w:rsid w:val="005D6AD2"/>
    <w:rsid w:val="00600CFE"/>
    <w:rsid w:val="00610C2D"/>
    <w:rsid w:val="00614DFE"/>
    <w:rsid w:val="006276B4"/>
    <w:rsid w:val="00633894"/>
    <w:rsid w:val="00641B54"/>
    <w:rsid w:val="00647DFA"/>
    <w:rsid w:val="00654F56"/>
    <w:rsid w:val="006610E9"/>
    <w:rsid w:val="00683747"/>
    <w:rsid w:val="00683B37"/>
    <w:rsid w:val="006A38BA"/>
    <w:rsid w:val="006A56CC"/>
    <w:rsid w:val="006A7E0D"/>
    <w:rsid w:val="006B62EF"/>
    <w:rsid w:val="006E1ADC"/>
    <w:rsid w:val="006F3345"/>
    <w:rsid w:val="006F4AB0"/>
    <w:rsid w:val="006F68DA"/>
    <w:rsid w:val="00700144"/>
    <w:rsid w:val="00703ACC"/>
    <w:rsid w:val="00712E13"/>
    <w:rsid w:val="00717B78"/>
    <w:rsid w:val="007372B4"/>
    <w:rsid w:val="00772665"/>
    <w:rsid w:val="0077514F"/>
    <w:rsid w:val="007752B7"/>
    <w:rsid w:val="007A10A2"/>
    <w:rsid w:val="007C08E2"/>
    <w:rsid w:val="007D24C1"/>
    <w:rsid w:val="008012B6"/>
    <w:rsid w:val="00817732"/>
    <w:rsid w:val="008664A2"/>
    <w:rsid w:val="00870AFD"/>
    <w:rsid w:val="008948F1"/>
    <w:rsid w:val="008A61FB"/>
    <w:rsid w:val="008E19D6"/>
    <w:rsid w:val="008F022E"/>
    <w:rsid w:val="008F0EBC"/>
    <w:rsid w:val="008F268C"/>
    <w:rsid w:val="008F29EA"/>
    <w:rsid w:val="00907C37"/>
    <w:rsid w:val="0093591A"/>
    <w:rsid w:val="009379DE"/>
    <w:rsid w:val="00937E72"/>
    <w:rsid w:val="00941C2F"/>
    <w:rsid w:val="00942E94"/>
    <w:rsid w:val="009472FE"/>
    <w:rsid w:val="00953D51"/>
    <w:rsid w:val="009564DC"/>
    <w:rsid w:val="009700B7"/>
    <w:rsid w:val="009741C9"/>
    <w:rsid w:val="00982E00"/>
    <w:rsid w:val="00985800"/>
    <w:rsid w:val="00993EAF"/>
    <w:rsid w:val="009B0CEE"/>
    <w:rsid w:val="009D3086"/>
    <w:rsid w:val="00A13333"/>
    <w:rsid w:val="00A26FD1"/>
    <w:rsid w:val="00A33674"/>
    <w:rsid w:val="00A41CE1"/>
    <w:rsid w:val="00A46D3E"/>
    <w:rsid w:val="00A67BE0"/>
    <w:rsid w:val="00A722DA"/>
    <w:rsid w:val="00A856B0"/>
    <w:rsid w:val="00A933EA"/>
    <w:rsid w:val="00A93E62"/>
    <w:rsid w:val="00AD0CBF"/>
    <w:rsid w:val="00AE0EC4"/>
    <w:rsid w:val="00AE10D2"/>
    <w:rsid w:val="00AF672D"/>
    <w:rsid w:val="00B00332"/>
    <w:rsid w:val="00B11069"/>
    <w:rsid w:val="00B16108"/>
    <w:rsid w:val="00B168B0"/>
    <w:rsid w:val="00B1715B"/>
    <w:rsid w:val="00B33153"/>
    <w:rsid w:val="00B34D53"/>
    <w:rsid w:val="00B5455E"/>
    <w:rsid w:val="00B66F6C"/>
    <w:rsid w:val="00B84D95"/>
    <w:rsid w:val="00B858C8"/>
    <w:rsid w:val="00B871D4"/>
    <w:rsid w:val="00BA5A2A"/>
    <w:rsid w:val="00BD4B77"/>
    <w:rsid w:val="00BE3B74"/>
    <w:rsid w:val="00BF006B"/>
    <w:rsid w:val="00BF25C2"/>
    <w:rsid w:val="00C14109"/>
    <w:rsid w:val="00C25CFC"/>
    <w:rsid w:val="00C46057"/>
    <w:rsid w:val="00C5559B"/>
    <w:rsid w:val="00C61482"/>
    <w:rsid w:val="00C70D70"/>
    <w:rsid w:val="00C823A5"/>
    <w:rsid w:val="00C90DA1"/>
    <w:rsid w:val="00C91546"/>
    <w:rsid w:val="00C93B85"/>
    <w:rsid w:val="00CA26D3"/>
    <w:rsid w:val="00CB5D65"/>
    <w:rsid w:val="00CC1AFB"/>
    <w:rsid w:val="00CC6122"/>
    <w:rsid w:val="00D07AC8"/>
    <w:rsid w:val="00D23C89"/>
    <w:rsid w:val="00D27E9D"/>
    <w:rsid w:val="00D570FC"/>
    <w:rsid w:val="00D64BC7"/>
    <w:rsid w:val="00D76E71"/>
    <w:rsid w:val="00DA1AC0"/>
    <w:rsid w:val="00DA2210"/>
    <w:rsid w:val="00DB1EA4"/>
    <w:rsid w:val="00DB61E4"/>
    <w:rsid w:val="00DD3EB7"/>
    <w:rsid w:val="00DD7024"/>
    <w:rsid w:val="00DE0FE0"/>
    <w:rsid w:val="00DE2E75"/>
    <w:rsid w:val="00DE41B3"/>
    <w:rsid w:val="00DE6A7C"/>
    <w:rsid w:val="00DF1BB7"/>
    <w:rsid w:val="00DF7490"/>
    <w:rsid w:val="00E13226"/>
    <w:rsid w:val="00E41D8E"/>
    <w:rsid w:val="00E52CFA"/>
    <w:rsid w:val="00E900FA"/>
    <w:rsid w:val="00EE4DE7"/>
    <w:rsid w:val="00F13EB0"/>
    <w:rsid w:val="00F753D9"/>
    <w:rsid w:val="00F76BD3"/>
    <w:rsid w:val="00F77505"/>
    <w:rsid w:val="00FA3376"/>
    <w:rsid w:val="00FE4AB1"/>
    <w:rsid w:val="00FE5BE1"/>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00AF"/>
    <w:rPr>
      <w:rFonts w:ascii="Arial" w:hAnsi="Arial"/>
      <w:sz w:val="22"/>
      <w:szCs w:val="22"/>
    </w:rPr>
  </w:style>
  <w:style w:type="paragraph" w:styleId="berschrift1">
    <w:name w:val="heading 1"/>
    <w:basedOn w:val="Default"/>
    <w:next w:val="Default"/>
    <w:qFormat/>
    <w:rsid w:val="00210ED6"/>
    <w:pPr>
      <w:outlineLvl w:val="0"/>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
    <w:name w:val="E-MailFormatvorlage161"/>
    <w:aliases w:val="E-MailFormatvorlage161"/>
    <w:basedOn w:val="Absatz-Standardschriftart"/>
    <w:semiHidden/>
    <w:personal/>
    <w:personalCompose/>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uiPriority w:val="99"/>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Textkrper2">
    <w:name w:val="Body Text 2"/>
    <w:basedOn w:val="Standard"/>
    <w:rsid w:val="00210ED6"/>
    <w:pPr>
      <w:spacing w:after="120" w:line="480" w:lineRule="auto"/>
    </w:pPr>
  </w:style>
  <w:style w:type="paragraph" w:customStyle="1" w:styleId="Default">
    <w:name w:val="Default"/>
    <w:rsid w:val="00210ED6"/>
    <w:pPr>
      <w:autoSpaceDE w:val="0"/>
      <w:autoSpaceDN w:val="0"/>
      <w:adjustRightInd w:val="0"/>
    </w:pPr>
    <w:rPr>
      <w:rFonts w:ascii="MIMKDB+Arial,Bold" w:hAnsi="MIMKDB+Arial,Bold" w:cs="MIMKDB+Arial,Bold"/>
      <w:color w:val="000000"/>
      <w:sz w:val="24"/>
      <w:szCs w:val="24"/>
    </w:rPr>
  </w:style>
  <w:style w:type="paragraph" w:customStyle="1" w:styleId="TitelOhneNummer1">
    <w:name w:val="TitelOhneNummer1"/>
    <w:basedOn w:val="Default"/>
    <w:next w:val="Default"/>
    <w:rsid w:val="00210ED6"/>
    <w:rPr>
      <w:rFonts w:cs="Times New Roman"/>
      <w:color w:val="auto"/>
    </w:rPr>
  </w:style>
  <w:style w:type="character" w:customStyle="1" w:styleId="gsnormal">
    <w:name w:val="gs_normal"/>
    <w:basedOn w:val="Absatz-Standardschriftart"/>
    <w:rsid w:val="00941C2F"/>
  </w:style>
  <w:style w:type="character" w:customStyle="1" w:styleId="initial1">
    <w:name w:val="initial1"/>
    <w:basedOn w:val="Absatz-Standardschriftart"/>
    <w:rsid w:val="00B66F6C"/>
    <w:rPr>
      <w:rFonts w:ascii="Lucida Fax" w:hAnsi="Lucida Fax" w:hint="default"/>
      <w:b w:val="0"/>
      <w:bCs w:val="0"/>
      <w:color w:val="000000"/>
      <w:sz w:val="56"/>
      <w:szCs w:val="56"/>
    </w:rPr>
  </w:style>
  <w:style w:type="paragraph" w:styleId="Listenabsatz">
    <w:name w:val="List Paragraph"/>
    <w:basedOn w:val="Standard"/>
    <w:uiPriority w:val="34"/>
    <w:qFormat/>
    <w:rsid w:val="006F68DA"/>
    <w:pPr>
      <w:spacing w:after="200" w:line="276" w:lineRule="auto"/>
      <w:ind w:left="720"/>
      <w:contextualSpacing/>
    </w:pPr>
    <w:rPr>
      <w:rFonts w:ascii="Calibri" w:eastAsia="Calibri" w:hAnsi="Calibri"/>
      <w:lang w:eastAsia="en-US"/>
    </w:rPr>
  </w:style>
  <w:style w:type="character" w:styleId="Hervorhebung">
    <w:name w:val="Emphasis"/>
    <w:basedOn w:val="Absatz-Standardschriftart"/>
    <w:uiPriority w:val="20"/>
    <w:qFormat/>
    <w:rsid w:val="005311E5"/>
    <w:rPr>
      <w:rFonts w:ascii="DINWeb-LightIta" w:hAnsi="DINWeb-LightIta" w:hint="default"/>
      <w:i/>
      <w:iCs/>
    </w:rPr>
  </w:style>
  <w:style w:type="paragraph" w:styleId="KeinLeerraum">
    <w:name w:val="No Spacing"/>
    <w:uiPriority w:val="1"/>
    <w:qFormat/>
    <w:rsid w:val="00572C84"/>
    <w:rPr>
      <w:rFonts w:asciiTheme="minorHAnsi" w:eastAsiaTheme="minorHAnsi" w:hAnsiTheme="minorHAnsi" w:cstheme="minorBidi"/>
      <w:sz w:val="22"/>
      <w:szCs w:val="22"/>
      <w:lang w:eastAsia="en-US"/>
    </w:rPr>
  </w:style>
  <w:style w:type="paragraph" w:customStyle="1" w:styleId="spruch3">
    <w:name w:val="spruch3"/>
    <w:basedOn w:val="Standard"/>
    <w:rsid w:val="00556B48"/>
    <w:pPr>
      <w:pBdr>
        <w:top w:val="single" w:sz="6" w:space="14" w:color="EBAC78"/>
      </w:pBdr>
      <w:spacing w:after="180"/>
      <w:jc w:val="center"/>
    </w:pPr>
    <w:rPr>
      <w:rFonts w:ascii="Times New Roman" w:hAnsi="Times New Roman"/>
      <w:color w:val="000000"/>
      <w:sz w:val="36"/>
      <w:szCs w:val="36"/>
    </w:rPr>
  </w:style>
</w:styles>
</file>

<file path=word/webSettings.xml><?xml version="1.0" encoding="utf-8"?>
<w:webSettings xmlns:r="http://schemas.openxmlformats.org/officeDocument/2006/relationships" xmlns:w="http://schemas.openxmlformats.org/wordprocessingml/2006/main">
  <w:divs>
    <w:div w:id="491680057">
      <w:bodyDiv w:val="1"/>
      <w:marLeft w:val="0"/>
      <w:marRight w:val="0"/>
      <w:marTop w:val="0"/>
      <w:marBottom w:val="15"/>
      <w:divBdr>
        <w:top w:val="none" w:sz="0" w:space="0" w:color="auto"/>
        <w:left w:val="none" w:sz="0" w:space="0" w:color="auto"/>
        <w:bottom w:val="none" w:sz="0" w:space="0" w:color="auto"/>
        <w:right w:val="none" w:sz="0" w:space="0" w:color="auto"/>
      </w:divBdr>
      <w:divsChild>
        <w:div w:id="482353315">
          <w:marLeft w:val="0"/>
          <w:marRight w:val="0"/>
          <w:marTop w:val="0"/>
          <w:marBottom w:val="0"/>
          <w:divBdr>
            <w:top w:val="none" w:sz="0" w:space="0" w:color="auto"/>
            <w:left w:val="none" w:sz="0" w:space="0" w:color="auto"/>
            <w:bottom w:val="none" w:sz="0" w:space="0" w:color="auto"/>
            <w:right w:val="none" w:sz="0" w:space="0" w:color="auto"/>
          </w:divBdr>
          <w:divsChild>
            <w:div w:id="212347147">
              <w:marLeft w:val="0"/>
              <w:marRight w:val="0"/>
              <w:marTop w:val="0"/>
              <w:marBottom w:val="0"/>
              <w:divBdr>
                <w:top w:val="none" w:sz="0" w:space="0" w:color="auto"/>
                <w:left w:val="none" w:sz="0" w:space="0" w:color="auto"/>
                <w:bottom w:val="none" w:sz="0" w:space="0" w:color="auto"/>
                <w:right w:val="none" w:sz="0" w:space="0" w:color="auto"/>
              </w:divBdr>
              <w:divsChild>
                <w:div w:id="475925075">
                  <w:marLeft w:val="0"/>
                  <w:marRight w:val="0"/>
                  <w:marTop w:val="0"/>
                  <w:marBottom w:val="0"/>
                  <w:divBdr>
                    <w:top w:val="none" w:sz="0" w:space="0" w:color="auto"/>
                    <w:left w:val="none" w:sz="0" w:space="0" w:color="auto"/>
                    <w:bottom w:val="none" w:sz="0" w:space="0" w:color="auto"/>
                    <w:right w:val="none" w:sz="0" w:space="0" w:color="auto"/>
                  </w:divBdr>
                  <w:divsChild>
                    <w:div w:id="1054235441">
                      <w:marLeft w:val="0"/>
                      <w:marRight w:val="0"/>
                      <w:marTop w:val="0"/>
                      <w:marBottom w:val="150"/>
                      <w:divBdr>
                        <w:top w:val="none" w:sz="0" w:space="0" w:color="auto"/>
                        <w:left w:val="none" w:sz="0" w:space="0" w:color="auto"/>
                        <w:bottom w:val="none" w:sz="0" w:space="0" w:color="auto"/>
                        <w:right w:val="none" w:sz="0" w:space="0" w:color="auto"/>
                      </w:divBdr>
                      <w:divsChild>
                        <w:div w:id="1390882234">
                          <w:marLeft w:val="0"/>
                          <w:marRight w:val="0"/>
                          <w:marTop w:val="0"/>
                          <w:marBottom w:val="0"/>
                          <w:divBdr>
                            <w:top w:val="none" w:sz="0" w:space="0" w:color="auto"/>
                            <w:left w:val="none" w:sz="0" w:space="0" w:color="auto"/>
                            <w:bottom w:val="none" w:sz="0" w:space="0" w:color="auto"/>
                            <w:right w:val="none" w:sz="0" w:space="0" w:color="auto"/>
                          </w:divBdr>
                          <w:divsChild>
                            <w:div w:id="1715734567">
                              <w:marLeft w:val="0"/>
                              <w:marRight w:val="0"/>
                              <w:marTop w:val="0"/>
                              <w:marBottom w:val="0"/>
                              <w:divBdr>
                                <w:top w:val="none" w:sz="0" w:space="0" w:color="auto"/>
                                <w:left w:val="none" w:sz="0" w:space="0" w:color="auto"/>
                                <w:bottom w:val="none" w:sz="0" w:space="0" w:color="auto"/>
                                <w:right w:val="none" w:sz="0" w:space="0" w:color="auto"/>
                              </w:divBdr>
                              <w:divsChild>
                                <w:div w:id="468670613">
                                  <w:marLeft w:val="0"/>
                                  <w:marRight w:val="0"/>
                                  <w:marTop w:val="0"/>
                                  <w:marBottom w:val="0"/>
                                  <w:divBdr>
                                    <w:top w:val="none" w:sz="0" w:space="0" w:color="auto"/>
                                    <w:left w:val="none" w:sz="0" w:space="0" w:color="auto"/>
                                    <w:bottom w:val="none" w:sz="0" w:space="0" w:color="auto"/>
                                    <w:right w:val="none" w:sz="0" w:space="0" w:color="auto"/>
                                  </w:divBdr>
                                  <w:divsChild>
                                    <w:div w:id="1047099665">
                                      <w:marLeft w:val="0"/>
                                      <w:marRight w:val="0"/>
                                      <w:marTop w:val="0"/>
                                      <w:marBottom w:val="0"/>
                                      <w:divBdr>
                                        <w:top w:val="none" w:sz="0" w:space="0" w:color="auto"/>
                                        <w:left w:val="none" w:sz="0" w:space="0" w:color="auto"/>
                                        <w:bottom w:val="none" w:sz="0" w:space="0" w:color="auto"/>
                                        <w:right w:val="none" w:sz="0" w:space="0" w:color="auto"/>
                                      </w:divBdr>
                                      <w:divsChild>
                                        <w:div w:id="468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038058">
      <w:bodyDiv w:val="1"/>
      <w:marLeft w:val="0"/>
      <w:marRight w:val="0"/>
      <w:marTop w:val="0"/>
      <w:marBottom w:val="0"/>
      <w:divBdr>
        <w:top w:val="none" w:sz="0" w:space="0" w:color="auto"/>
        <w:left w:val="none" w:sz="0" w:space="0" w:color="auto"/>
        <w:bottom w:val="none" w:sz="0" w:space="0" w:color="auto"/>
        <w:right w:val="none" w:sz="0" w:space="0" w:color="auto"/>
      </w:divBdr>
      <w:divsChild>
        <w:div w:id="423458712">
          <w:marLeft w:val="0"/>
          <w:marRight w:val="0"/>
          <w:marTop w:val="0"/>
          <w:marBottom w:val="0"/>
          <w:divBdr>
            <w:top w:val="none" w:sz="0" w:space="0" w:color="auto"/>
            <w:left w:val="none" w:sz="0" w:space="0" w:color="auto"/>
            <w:bottom w:val="none" w:sz="0" w:space="0" w:color="auto"/>
            <w:right w:val="none" w:sz="0" w:space="0" w:color="auto"/>
          </w:divBdr>
          <w:divsChild>
            <w:div w:id="806893065">
              <w:marLeft w:val="0"/>
              <w:marRight w:val="0"/>
              <w:marTop w:val="0"/>
              <w:marBottom w:val="0"/>
              <w:divBdr>
                <w:top w:val="dotted" w:sz="6" w:space="11" w:color="CCCCCC"/>
                <w:left w:val="none" w:sz="0" w:space="0" w:color="auto"/>
                <w:bottom w:val="none" w:sz="0" w:space="0" w:color="auto"/>
                <w:right w:val="none" w:sz="0" w:space="0" w:color="auto"/>
              </w:divBdr>
              <w:divsChild>
                <w:div w:id="65229421">
                  <w:marLeft w:val="0"/>
                  <w:marRight w:val="0"/>
                  <w:marTop w:val="0"/>
                  <w:marBottom w:val="0"/>
                  <w:divBdr>
                    <w:top w:val="none" w:sz="0" w:space="0" w:color="auto"/>
                    <w:left w:val="none" w:sz="0" w:space="0" w:color="auto"/>
                    <w:bottom w:val="none" w:sz="0" w:space="0" w:color="auto"/>
                    <w:right w:val="none" w:sz="0" w:space="0" w:color="auto"/>
                  </w:divBdr>
                  <w:divsChild>
                    <w:div w:id="1300846028">
                      <w:marLeft w:val="0"/>
                      <w:marRight w:val="0"/>
                      <w:marTop w:val="0"/>
                      <w:marBottom w:val="0"/>
                      <w:divBdr>
                        <w:top w:val="none" w:sz="0" w:space="0" w:color="auto"/>
                        <w:left w:val="none" w:sz="0" w:space="0" w:color="auto"/>
                        <w:bottom w:val="none" w:sz="0" w:space="0" w:color="auto"/>
                        <w:right w:val="none" w:sz="0" w:space="0" w:color="auto"/>
                      </w:divBdr>
                      <w:divsChild>
                        <w:div w:id="1603145117">
                          <w:marLeft w:val="0"/>
                          <w:marRight w:val="0"/>
                          <w:marTop w:val="0"/>
                          <w:marBottom w:val="0"/>
                          <w:divBdr>
                            <w:top w:val="none" w:sz="0" w:space="0" w:color="auto"/>
                            <w:left w:val="none" w:sz="0" w:space="0" w:color="auto"/>
                            <w:bottom w:val="none" w:sz="0" w:space="0" w:color="auto"/>
                            <w:right w:val="none" w:sz="0" w:space="0" w:color="auto"/>
                          </w:divBdr>
                          <w:divsChild>
                            <w:div w:id="16334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298">
      <w:bodyDiv w:val="1"/>
      <w:marLeft w:val="0"/>
      <w:marRight w:val="0"/>
      <w:marTop w:val="0"/>
      <w:marBottom w:val="0"/>
      <w:divBdr>
        <w:top w:val="none" w:sz="0" w:space="0" w:color="auto"/>
        <w:left w:val="none" w:sz="0" w:space="0" w:color="auto"/>
        <w:bottom w:val="none" w:sz="0" w:space="0" w:color="auto"/>
        <w:right w:val="none" w:sz="0" w:space="0" w:color="auto"/>
      </w:divBdr>
      <w:divsChild>
        <w:div w:id="1995450439">
          <w:marLeft w:val="0"/>
          <w:marRight w:val="0"/>
          <w:marTop w:val="0"/>
          <w:marBottom w:val="0"/>
          <w:divBdr>
            <w:top w:val="none" w:sz="0" w:space="0" w:color="auto"/>
            <w:left w:val="none" w:sz="0" w:space="0" w:color="auto"/>
            <w:bottom w:val="none" w:sz="0" w:space="0" w:color="auto"/>
            <w:right w:val="none" w:sz="0" w:space="0" w:color="auto"/>
          </w:divBdr>
          <w:divsChild>
            <w:div w:id="203296515">
              <w:marLeft w:val="0"/>
              <w:marRight w:val="0"/>
              <w:marTop w:val="0"/>
              <w:marBottom w:val="0"/>
              <w:divBdr>
                <w:top w:val="none" w:sz="0" w:space="0" w:color="auto"/>
                <w:left w:val="none" w:sz="0" w:space="0" w:color="auto"/>
                <w:bottom w:val="none" w:sz="0" w:space="0" w:color="auto"/>
                <w:right w:val="none" w:sz="0" w:space="0" w:color="auto"/>
              </w:divBdr>
              <w:divsChild>
                <w:div w:id="986277455">
                  <w:marLeft w:val="0"/>
                  <w:marRight w:val="0"/>
                  <w:marTop w:val="0"/>
                  <w:marBottom w:val="0"/>
                  <w:divBdr>
                    <w:top w:val="none" w:sz="0" w:space="0" w:color="auto"/>
                    <w:left w:val="none" w:sz="0" w:space="0" w:color="auto"/>
                    <w:bottom w:val="none" w:sz="0" w:space="0" w:color="auto"/>
                    <w:right w:val="none" w:sz="0" w:space="0" w:color="auto"/>
                  </w:divBdr>
                  <w:divsChild>
                    <w:div w:id="485556389">
                      <w:marLeft w:val="0"/>
                      <w:marRight w:val="0"/>
                      <w:marTop w:val="0"/>
                      <w:marBottom w:val="0"/>
                      <w:divBdr>
                        <w:top w:val="none" w:sz="0" w:space="0" w:color="auto"/>
                        <w:left w:val="none" w:sz="0" w:space="0" w:color="auto"/>
                        <w:bottom w:val="none" w:sz="0" w:space="0" w:color="auto"/>
                        <w:right w:val="none" w:sz="0" w:space="0" w:color="auto"/>
                      </w:divBdr>
                      <w:divsChild>
                        <w:div w:id="18549555">
                          <w:marLeft w:val="0"/>
                          <w:marRight w:val="0"/>
                          <w:marTop w:val="0"/>
                          <w:marBottom w:val="0"/>
                          <w:divBdr>
                            <w:top w:val="none" w:sz="0" w:space="0" w:color="auto"/>
                            <w:left w:val="none" w:sz="0" w:space="0" w:color="auto"/>
                            <w:bottom w:val="none" w:sz="0" w:space="0" w:color="auto"/>
                            <w:right w:val="none" w:sz="0" w:space="0" w:color="auto"/>
                          </w:divBdr>
                          <w:divsChild>
                            <w:div w:id="1686053460">
                              <w:marLeft w:val="0"/>
                              <w:marRight w:val="0"/>
                              <w:marTop w:val="0"/>
                              <w:marBottom w:val="0"/>
                              <w:divBdr>
                                <w:top w:val="none" w:sz="0" w:space="0" w:color="auto"/>
                                <w:left w:val="none" w:sz="0" w:space="0" w:color="auto"/>
                                <w:bottom w:val="none" w:sz="0" w:space="0" w:color="auto"/>
                                <w:right w:val="none" w:sz="0" w:space="0" w:color="auto"/>
                              </w:divBdr>
                              <w:divsChild>
                                <w:div w:id="94230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101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90">
          <w:marLeft w:val="0"/>
          <w:marRight w:val="0"/>
          <w:marTop w:val="0"/>
          <w:marBottom w:val="0"/>
          <w:divBdr>
            <w:top w:val="none" w:sz="0" w:space="0" w:color="auto"/>
            <w:left w:val="none" w:sz="0" w:space="0" w:color="auto"/>
            <w:bottom w:val="none" w:sz="0" w:space="0" w:color="auto"/>
            <w:right w:val="none" w:sz="0" w:space="0" w:color="auto"/>
          </w:divBdr>
        </w:div>
        <w:div w:id="453449468">
          <w:marLeft w:val="0"/>
          <w:marRight w:val="0"/>
          <w:marTop w:val="0"/>
          <w:marBottom w:val="0"/>
          <w:divBdr>
            <w:top w:val="none" w:sz="0" w:space="0" w:color="auto"/>
            <w:left w:val="none" w:sz="0" w:space="0" w:color="auto"/>
            <w:bottom w:val="none" w:sz="0" w:space="0" w:color="auto"/>
            <w:right w:val="none" w:sz="0" w:space="0" w:color="auto"/>
          </w:divBdr>
        </w:div>
        <w:div w:id="557472104">
          <w:marLeft w:val="0"/>
          <w:marRight w:val="0"/>
          <w:marTop w:val="0"/>
          <w:marBottom w:val="0"/>
          <w:divBdr>
            <w:top w:val="none" w:sz="0" w:space="0" w:color="auto"/>
            <w:left w:val="none" w:sz="0" w:space="0" w:color="auto"/>
            <w:bottom w:val="none" w:sz="0" w:space="0" w:color="auto"/>
            <w:right w:val="none" w:sz="0" w:space="0" w:color="auto"/>
          </w:divBdr>
        </w:div>
        <w:div w:id="840436505">
          <w:marLeft w:val="0"/>
          <w:marRight w:val="0"/>
          <w:marTop w:val="0"/>
          <w:marBottom w:val="0"/>
          <w:divBdr>
            <w:top w:val="none" w:sz="0" w:space="0" w:color="auto"/>
            <w:left w:val="none" w:sz="0" w:space="0" w:color="auto"/>
            <w:bottom w:val="none" w:sz="0" w:space="0" w:color="auto"/>
            <w:right w:val="none" w:sz="0" w:space="0" w:color="auto"/>
          </w:divBdr>
        </w:div>
        <w:div w:id="913586038">
          <w:marLeft w:val="0"/>
          <w:marRight w:val="0"/>
          <w:marTop w:val="0"/>
          <w:marBottom w:val="0"/>
          <w:divBdr>
            <w:top w:val="none" w:sz="0" w:space="0" w:color="auto"/>
            <w:left w:val="none" w:sz="0" w:space="0" w:color="auto"/>
            <w:bottom w:val="none" w:sz="0" w:space="0" w:color="auto"/>
            <w:right w:val="none" w:sz="0" w:space="0" w:color="auto"/>
          </w:divBdr>
        </w:div>
        <w:div w:id="1375735973">
          <w:marLeft w:val="0"/>
          <w:marRight w:val="0"/>
          <w:marTop w:val="0"/>
          <w:marBottom w:val="0"/>
          <w:divBdr>
            <w:top w:val="none" w:sz="0" w:space="0" w:color="auto"/>
            <w:left w:val="none" w:sz="0" w:space="0" w:color="auto"/>
            <w:bottom w:val="none" w:sz="0" w:space="0" w:color="auto"/>
            <w:right w:val="none" w:sz="0" w:space="0" w:color="auto"/>
          </w:divBdr>
        </w:div>
        <w:div w:id="1685937407">
          <w:marLeft w:val="0"/>
          <w:marRight w:val="0"/>
          <w:marTop w:val="0"/>
          <w:marBottom w:val="0"/>
          <w:divBdr>
            <w:top w:val="none" w:sz="0" w:space="0" w:color="auto"/>
            <w:left w:val="none" w:sz="0" w:space="0" w:color="auto"/>
            <w:bottom w:val="none" w:sz="0" w:space="0" w:color="auto"/>
            <w:right w:val="none" w:sz="0" w:space="0" w:color="auto"/>
          </w:divBdr>
        </w:div>
      </w:divsChild>
    </w:div>
    <w:div w:id="1196776568">
      <w:bodyDiv w:val="1"/>
      <w:marLeft w:val="0"/>
      <w:marRight w:val="0"/>
      <w:marTop w:val="0"/>
      <w:marBottom w:val="0"/>
      <w:divBdr>
        <w:top w:val="none" w:sz="0" w:space="0" w:color="auto"/>
        <w:left w:val="none" w:sz="0" w:space="0" w:color="auto"/>
        <w:bottom w:val="none" w:sz="0" w:space="0" w:color="auto"/>
        <w:right w:val="none" w:sz="0" w:space="0" w:color="auto"/>
      </w:divBdr>
      <w:divsChild>
        <w:div w:id="1226381822">
          <w:marLeft w:val="0"/>
          <w:marRight w:val="0"/>
          <w:marTop w:val="0"/>
          <w:marBottom w:val="0"/>
          <w:divBdr>
            <w:top w:val="none" w:sz="0" w:space="0" w:color="auto"/>
            <w:left w:val="none" w:sz="0" w:space="0" w:color="auto"/>
            <w:bottom w:val="none" w:sz="0" w:space="0" w:color="auto"/>
            <w:right w:val="none" w:sz="0" w:space="0" w:color="auto"/>
          </w:divBdr>
          <w:divsChild>
            <w:div w:id="1434014524">
              <w:marLeft w:val="0"/>
              <w:marRight w:val="0"/>
              <w:marTop w:val="0"/>
              <w:marBottom w:val="0"/>
              <w:divBdr>
                <w:top w:val="none" w:sz="0" w:space="0" w:color="auto"/>
                <w:left w:val="none" w:sz="0" w:space="0" w:color="auto"/>
                <w:bottom w:val="none" w:sz="0" w:space="0" w:color="auto"/>
                <w:right w:val="none" w:sz="0" w:space="0" w:color="auto"/>
              </w:divBdr>
              <w:divsChild>
                <w:div w:id="337581456">
                  <w:marLeft w:val="0"/>
                  <w:marRight w:val="0"/>
                  <w:marTop w:val="0"/>
                  <w:marBottom w:val="0"/>
                  <w:divBdr>
                    <w:top w:val="none" w:sz="0" w:space="0" w:color="auto"/>
                    <w:left w:val="none" w:sz="0" w:space="0" w:color="auto"/>
                    <w:bottom w:val="none" w:sz="0" w:space="0" w:color="auto"/>
                    <w:right w:val="none" w:sz="0" w:space="0" w:color="auto"/>
                  </w:divBdr>
                  <w:divsChild>
                    <w:div w:id="1655375776">
                      <w:marLeft w:val="0"/>
                      <w:marRight w:val="0"/>
                      <w:marTop w:val="0"/>
                      <w:marBottom w:val="600"/>
                      <w:divBdr>
                        <w:top w:val="none" w:sz="0" w:space="0" w:color="auto"/>
                        <w:left w:val="none" w:sz="0" w:space="0" w:color="auto"/>
                        <w:bottom w:val="none" w:sz="0" w:space="0" w:color="auto"/>
                        <w:right w:val="none" w:sz="0" w:space="0" w:color="auto"/>
                      </w:divBdr>
                      <w:divsChild>
                        <w:div w:id="369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5969</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5</cp:revision>
  <cp:lastPrinted>2012-03-03T07:37:00Z</cp:lastPrinted>
  <dcterms:created xsi:type="dcterms:W3CDTF">2014-10-13T07:42:00Z</dcterms:created>
  <dcterms:modified xsi:type="dcterms:W3CDTF">2014-10-13T15:27:00Z</dcterms:modified>
</cp:coreProperties>
</file>