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BB" w:rsidRPr="00FC35A8" w:rsidRDefault="006365BB" w:rsidP="006365BB">
      <w:pPr>
        <w:pBdr>
          <w:bottom w:val="single" w:sz="6" w:space="1" w:color="auto"/>
        </w:pBdr>
        <w:jc w:val="center"/>
        <w:rPr>
          <w:rFonts w:cs="Arial"/>
          <w:b/>
          <w:noProof/>
          <w:sz w:val="20"/>
          <w:szCs w:val="20"/>
        </w:rPr>
      </w:pPr>
      <w:r w:rsidRPr="00FC35A8">
        <w:rPr>
          <w:rFonts w:cs="Arial"/>
          <w:b/>
          <w:noProof/>
          <w:sz w:val="20"/>
          <w:szCs w:val="20"/>
        </w:rPr>
        <w:t>Christian Amsler, Regierungsrat</w:t>
      </w:r>
    </w:p>
    <w:p w:rsidR="006365BB" w:rsidRPr="00FC35A8" w:rsidRDefault="006365BB" w:rsidP="006365BB">
      <w:pPr>
        <w:pBdr>
          <w:bottom w:val="single" w:sz="6" w:space="1" w:color="auto"/>
        </w:pBdr>
        <w:jc w:val="center"/>
        <w:rPr>
          <w:rFonts w:cs="Arial"/>
          <w:noProof/>
          <w:sz w:val="20"/>
          <w:szCs w:val="20"/>
        </w:rPr>
      </w:pPr>
      <w:r w:rsidRPr="00FC35A8">
        <w:rPr>
          <w:rFonts w:cs="Arial"/>
          <w:noProof/>
          <w:sz w:val="20"/>
          <w:szCs w:val="20"/>
        </w:rPr>
        <w:t>Vorsteher Erziehungsdepartement</w:t>
      </w:r>
      <w:r w:rsidRPr="00FC35A8">
        <w:rPr>
          <w:rFonts w:cs="Arial"/>
          <w:noProof/>
          <w:sz w:val="20"/>
          <w:szCs w:val="20"/>
        </w:rPr>
        <w:t xml:space="preserve">, </w:t>
      </w:r>
      <w:r w:rsidRPr="00FC35A8">
        <w:rPr>
          <w:rFonts w:cs="Arial"/>
          <w:noProof/>
          <w:sz w:val="20"/>
          <w:szCs w:val="20"/>
        </w:rPr>
        <w:t>Erziehungsdepartement</w:t>
      </w:r>
      <w:r w:rsidRPr="00FC35A8">
        <w:rPr>
          <w:rFonts w:cs="Arial"/>
          <w:noProof/>
          <w:sz w:val="20"/>
          <w:szCs w:val="20"/>
        </w:rPr>
        <w:t xml:space="preserve">, </w:t>
      </w:r>
      <w:r w:rsidRPr="00FC35A8">
        <w:rPr>
          <w:rFonts w:cs="Arial"/>
          <w:noProof/>
          <w:sz w:val="20"/>
          <w:szCs w:val="20"/>
        </w:rPr>
        <w:t>Herrenacker 3</w:t>
      </w:r>
      <w:r w:rsidRPr="00FC35A8">
        <w:rPr>
          <w:rFonts w:cs="Arial"/>
          <w:noProof/>
          <w:sz w:val="20"/>
          <w:szCs w:val="20"/>
        </w:rPr>
        <w:t xml:space="preserve">, </w:t>
      </w:r>
      <w:r w:rsidRPr="00FC35A8">
        <w:rPr>
          <w:rFonts w:cs="Arial"/>
          <w:noProof/>
          <w:sz w:val="20"/>
          <w:szCs w:val="20"/>
        </w:rPr>
        <w:t xml:space="preserve">CH-8200 Schaffhausen </w:t>
      </w:r>
      <w:r w:rsidRPr="00FC35A8">
        <w:rPr>
          <w:rFonts w:cs="Arial"/>
          <w:noProof/>
          <w:sz w:val="20"/>
          <w:szCs w:val="20"/>
        </w:rPr>
        <w:br/>
        <w:t>Tel</w:t>
      </w:r>
      <w:r w:rsidRPr="00FC35A8">
        <w:rPr>
          <w:rFonts w:cs="Arial"/>
          <w:noProof/>
          <w:sz w:val="20"/>
          <w:szCs w:val="20"/>
        </w:rPr>
        <w:t xml:space="preserve"> </w:t>
      </w:r>
      <w:r w:rsidRPr="00FC35A8">
        <w:rPr>
          <w:rFonts w:cs="Arial"/>
          <w:noProof/>
          <w:sz w:val="20"/>
          <w:szCs w:val="20"/>
        </w:rPr>
        <w:t xml:space="preserve"> +41 52 632 </w:t>
      </w:r>
      <w:r w:rsidRPr="00FC35A8">
        <w:rPr>
          <w:rFonts w:cs="Arial"/>
          <w:noProof/>
          <w:sz w:val="20"/>
          <w:szCs w:val="20"/>
        </w:rPr>
        <w:t>71</w:t>
      </w:r>
      <w:r w:rsidRPr="00FC35A8">
        <w:rPr>
          <w:rFonts w:cs="Arial"/>
          <w:noProof/>
          <w:sz w:val="20"/>
          <w:szCs w:val="20"/>
        </w:rPr>
        <w:t xml:space="preserve"> </w:t>
      </w:r>
      <w:r w:rsidRPr="00FC35A8">
        <w:rPr>
          <w:rFonts w:cs="Arial"/>
          <w:noProof/>
          <w:sz w:val="20"/>
          <w:szCs w:val="20"/>
        </w:rPr>
        <w:t xml:space="preserve">95, </w:t>
      </w:r>
      <w:r w:rsidRPr="00FC35A8">
        <w:rPr>
          <w:rFonts w:cs="Arial"/>
          <w:noProof/>
          <w:sz w:val="20"/>
          <w:szCs w:val="20"/>
        </w:rPr>
        <w:t>Fax</w:t>
      </w:r>
      <w:r w:rsidRPr="00FC35A8">
        <w:rPr>
          <w:rFonts w:cs="Arial"/>
          <w:noProof/>
          <w:sz w:val="20"/>
          <w:szCs w:val="20"/>
        </w:rPr>
        <w:t xml:space="preserve"> </w:t>
      </w:r>
      <w:r w:rsidRPr="00FC35A8">
        <w:rPr>
          <w:rFonts w:cs="Arial"/>
          <w:noProof/>
          <w:sz w:val="20"/>
          <w:szCs w:val="20"/>
        </w:rPr>
        <w:t xml:space="preserve">+41 52 632 </w:t>
      </w:r>
      <w:r w:rsidRPr="00FC35A8">
        <w:rPr>
          <w:rFonts w:cs="Arial"/>
          <w:noProof/>
          <w:sz w:val="20"/>
          <w:szCs w:val="20"/>
        </w:rPr>
        <w:t>76 00,</w:t>
      </w:r>
      <w:r w:rsidRPr="00FC35A8">
        <w:rPr>
          <w:rFonts w:cs="Arial"/>
          <w:noProof/>
          <w:sz w:val="20"/>
          <w:szCs w:val="20"/>
        </w:rPr>
        <w:t xml:space="preserve"> e-Mail  </w:t>
      </w:r>
      <w:hyperlink r:id="rId6" w:history="1">
        <w:r w:rsidRPr="00FC35A8">
          <w:rPr>
            <w:rStyle w:val="Hyperlink"/>
            <w:rFonts w:cs="Arial"/>
            <w:noProof/>
            <w:color w:val="000000"/>
            <w:sz w:val="20"/>
            <w:szCs w:val="20"/>
          </w:rPr>
          <w:t>christian.amsler@ktsh.ch</w:t>
        </w:r>
      </w:hyperlink>
    </w:p>
    <w:p w:rsidR="006365BB" w:rsidRPr="00FC35A8" w:rsidRDefault="006365BB" w:rsidP="006365BB">
      <w:pPr>
        <w:rPr>
          <w:rFonts w:cs="Arial"/>
          <w:noProof/>
          <w:sz w:val="20"/>
          <w:szCs w:val="20"/>
        </w:rPr>
      </w:pPr>
    </w:p>
    <w:p w:rsidR="006365BB" w:rsidRPr="00FC35A8" w:rsidRDefault="0039564C" w:rsidP="006365BB">
      <w:pPr>
        <w:rPr>
          <w:rFonts w:cs="Arial"/>
          <w:noProof/>
        </w:rPr>
      </w:pPr>
      <w:r>
        <w:rPr>
          <w:rFonts w:ascii="Verdana" w:hAnsi="Verdana"/>
          <w:color w:val="00000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70.4pt;height:112.8pt">
            <v:imagedata r:id="rId7" r:href="rId8"/>
          </v:shape>
        </w:pict>
      </w:r>
    </w:p>
    <w:p w:rsidR="005861A0" w:rsidRDefault="005861A0" w:rsidP="006365BB">
      <w:pPr>
        <w:rPr>
          <w:rFonts w:cs="Arial"/>
          <w:b/>
          <w:noProof/>
          <w:sz w:val="28"/>
          <w:szCs w:val="28"/>
        </w:rPr>
      </w:pPr>
    </w:p>
    <w:p w:rsidR="006365BB" w:rsidRPr="00FC35A8" w:rsidRDefault="006365BB" w:rsidP="006365BB">
      <w:pPr>
        <w:rPr>
          <w:rFonts w:cs="Arial"/>
          <w:b/>
          <w:noProof/>
          <w:sz w:val="28"/>
          <w:szCs w:val="28"/>
        </w:rPr>
      </w:pPr>
      <w:r w:rsidRPr="00FC35A8">
        <w:rPr>
          <w:rFonts w:cs="Arial"/>
          <w:b/>
          <w:noProof/>
          <w:sz w:val="28"/>
          <w:szCs w:val="28"/>
        </w:rPr>
        <w:t xml:space="preserve">Ansprache </w:t>
      </w:r>
      <w:r w:rsidR="005861A0">
        <w:rPr>
          <w:rFonts w:cs="Arial"/>
          <w:b/>
          <w:noProof/>
          <w:sz w:val="28"/>
          <w:szCs w:val="28"/>
        </w:rPr>
        <w:t xml:space="preserve">Erziehungsdirektor RR </w:t>
      </w:r>
      <w:r w:rsidRPr="00FC35A8">
        <w:rPr>
          <w:rFonts w:cs="Arial"/>
          <w:b/>
          <w:noProof/>
          <w:sz w:val="28"/>
          <w:szCs w:val="28"/>
        </w:rPr>
        <w:t xml:space="preserve">Christian Amsler zur Diplomfeier </w:t>
      </w:r>
      <w:r w:rsidR="00835A1A" w:rsidRPr="00FC35A8">
        <w:rPr>
          <w:rFonts w:cs="Arial"/>
          <w:b/>
          <w:noProof/>
          <w:sz w:val="28"/>
          <w:szCs w:val="28"/>
        </w:rPr>
        <w:t>201</w:t>
      </w:r>
      <w:r w:rsidR="0039564C">
        <w:rPr>
          <w:rFonts w:cs="Arial"/>
          <w:b/>
          <w:noProof/>
          <w:sz w:val="28"/>
          <w:szCs w:val="28"/>
        </w:rPr>
        <w:t>3</w:t>
      </w:r>
      <w:r w:rsidR="00835A1A" w:rsidRPr="00FC35A8">
        <w:rPr>
          <w:rFonts w:cs="Arial"/>
          <w:b/>
          <w:noProof/>
          <w:sz w:val="28"/>
          <w:szCs w:val="28"/>
        </w:rPr>
        <w:t xml:space="preserve"> </w:t>
      </w:r>
      <w:r w:rsidRPr="00FC35A8">
        <w:rPr>
          <w:rFonts w:cs="Arial"/>
          <w:b/>
          <w:noProof/>
          <w:sz w:val="28"/>
          <w:szCs w:val="28"/>
        </w:rPr>
        <w:t xml:space="preserve">an der PHSH </w:t>
      </w:r>
      <w:r w:rsidR="00903725" w:rsidRPr="00FC35A8">
        <w:rPr>
          <w:rFonts w:cs="Arial"/>
          <w:b/>
          <w:noProof/>
          <w:sz w:val="28"/>
          <w:szCs w:val="28"/>
        </w:rPr>
        <w:t>(H</w:t>
      </w:r>
      <w:r w:rsidR="0039564C">
        <w:rPr>
          <w:rFonts w:cs="Arial"/>
          <w:b/>
          <w:noProof/>
          <w:sz w:val="28"/>
          <w:szCs w:val="28"/>
        </w:rPr>
        <w:t>10</w:t>
      </w:r>
      <w:r w:rsidR="00903725" w:rsidRPr="00FC35A8">
        <w:rPr>
          <w:rFonts w:cs="Arial"/>
          <w:b/>
          <w:noProof/>
          <w:sz w:val="28"/>
          <w:szCs w:val="28"/>
        </w:rPr>
        <w:t xml:space="preserve">, </w:t>
      </w:r>
      <w:r w:rsidRPr="00FC35A8">
        <w:rPr>
          <w:rFonts w:cs="Arial"/>
          <w:b/>
          <w:noProof/>
          <w:sz w:val="28"/>
          <w:szCs w:val="28"/>
        </w:rPr>
        <w:t>20</w:t>
      </w:r>
      <w:r w:rsidR="0039564C">
        <w:rPr>
          <w:rFonts w:cs="Arial"/>
          <w:b/>
          <w:noProof/>
          <w:sz w:val="28"/>
          <w:szCs w:val="28"/>
        </w:rPr>
        <w:t>10</w:t>
      </w:r>
      <w:r w:rsidRPr="00FC35A8">
        <w:rPr>
          <w:rFonts w:cs="Arial"/>
          <w:b/>
          <w:noProof/>
          <w:sz w:val="28"/>
          <w:szCs w:val="28"/>
        </w:rPr>
        <w:t xml:space="preserve"> - 201</w:t>
      </w:r>
      <w:r w:rsidR="0039564C">
        <w:rPr>
          <w:rFonts w:cs="Arial"/>
          <w:b/>
          <w:noProof/>
          <w:sz w:val="28"/>
          <w:szCs w:val="28"/>
        </w:rPr>
        <w:t>3</w:t>
      </w:r>
      <w:r w:rsidR="00903725" w:rsidRPr="00FC35A8">
        <w:rPr>
          <w:rFonts w:cs="Arial"/>
          <w:b/>
          <w:noProof/>
          <w:sz w:val="28"/>
          <w:szCs w:val="28"/>
        </w:rPr>
        <w:t>)</w:t>
      </w:r>
      <w:r w:rsidRPr="00FC35A8">
        <w:rPr>
          <w:rFonts w:cs="Arial"/>
          <w:b/>
          <w:noProof/>
          <w:sz w:val="28"/>
          <w:szCs w:val="28"/>
        </w:rPr>
        <w:t xml:space="preserve"> </w:t>
      </w:r>
    </w:p>
    <w:p w:rsidR="00FC35A8" w:rsidRDefault="00FC35A8" w:rsidP="006365BB">
      <w:pPr>
        <w:rPr>
          <w:rFonts w:cs="Arial"/>
          <w:b/>
          <w:noProof/>
        </w:rPr>
      </w:pPr>
    </w:p>
    <w:p w:rsidR="006365BB" w:rsidRPr="00FC35A8" w:rsidRDefault="006365BB" w:rsidP="006365BB">
      <w:pPr>
        <w:rPr>
          <w:rFonts w:cs="Arial"/>
          <w:b/>
          <w:noProof/>
        </w:rPr>
      </w:pPr>
      <w:r w:rsidRPr="00FC35A8">
        <w:rPr>
          <w:rFonts w:cs="Arial"/>
          <w:b/>
          <w:noProof/>
        </w:rPr>
        <w:t>Donnerstag, 2</w:t>
      </w:r>
      <w:r w:rsidR="0039564C">
        <w:rPr>
          <w:rFonts w:cs="Arial"/>
          <w:b/>
          <w:noProof/>
        </w:rPr>
        <w:t>7</w:t>
      </w:r>
      <w:r w:rsidRPr="00FC35A8">
        <w:rPr>
          <w:rFonts w:cs="Arial"/>
          <w:b/>
          <w:noProof/>
        </w:rPr>
        <w:t>. Juni 201</w:t>
      </w:r>
      <w:r w:rsidR="0039564C">
        <w:rPr>
          <w:rFonts w:cs="Arial"/>
          <w:b/>
          <w:noProof/>
        </w:rPr>
        <w:t>3</w:t>
      </w:r>
      <w:r w:rsidRPr="00FC35A8">
        <w:rPr>
          <w:rFonts w:cs="Arial"/>
          <w:b/>
          <w:noProof/>
        </w:rPr>
        <w:t>, 18:00 Uhr</w:t>
      </w:r>
    </w:p>
    <w:p w:rsidR="00FC35A8" w:rsidRDefault="00FC35A8" w:rsidP="006365BB">
      <w:pPr>
        <w:rPr>
          <w:rFonts w:cs="Arial"/>
          <w:noProof/>
        </w:rPr>
      </w:pPr>
    </w:p>
    <w:p w:rsidR="006365BB" w:rsidRPr="00FC35A8" w:rsidRDefault="006365BB" w:rsidP="006365BB">
      <w:pPr>
        <w:rPr>
          <w:rFonts w:cs="Arial"/>
          <w:noProof/>
        </w:rPr>
      </w:pPr>
      <w:r w:rsidRPr="00FC35A8">
        <w:rPr>
          <w:rFonts w:cs="Arial"/>
          <w:noProof/>
        </w:rPr>
        <w:t>(Es gilt das gesprochene Wort)</w:t>
      </w:r>
    </w:p>
    <w:p w:rsidR="00EA23AD" w:rsidRDefault="00EA23AD">
      <w:pPr>
        <w:rPr>
          <w:rFonts w:cs="Arial"/>
        </w:rPr>
      </w:pPr>
    </w:p>
    <w:p w:rsidR="00835A1A" w:rsidRPr="008C2CF0" w:rsidRDefault="0039564C">
      <w:pPr>
        <w:rPr>
          <w:rFonts w:cs="Arial"/>
          <w:b/>
          <w:color w:val="000000"/>
          <w:sz w:val="32"/>
          <w:szCs w:val="32"/>
        </w:rPr>
      </w:pPr>
      <w:r>
        <w:rPr>
          <w:rFonts w:cs="Arial"/>
          <w:b/>
          <w:color w:val="000000"/>
          <w:sz w:val="32"/>
          <w:szCs w:val="32"/>
        </w:rPr>
        <w:t>Das Ziel ist der Start - dieses Motto gilt für das ganze Leben!</w:t>
      </w:r>
    </w:p>
    <w:p w:rsidR="00F74890" w:rsidRPr="008C2CF0" w:rsidRDefault="00F74890">
      <w:pPr>
        <w:rPr>
          <w:rFonts w:cs="Arial"/>
          <w:color w:val="000000"/>
        </w:rPr>
      </w:pPr>
    </w:p>
    <w:p w:rsidR="00EA23AD" w:rsidRPr="008C2CF0" w:rsidRDefault="00DD10CB">
      <w:pPr>
        <w:rPr>
          <w:rFonts w:cs="Arial"/>
          <w:b/>
          <w:color w:val="000000"/>
        </w:rPr>
      </w:pPr>
      <w:r>
        <w:rPr>
          <w:rFonts w:cs="Arial"/>
          <w:b/>
          <w:color w:val="000000"/>
        </w:rPr>
        <w:t>"Wer heute bereits lernzielorientiert und individualisierend unterrichtet und mit neueren Lehrmitteln arbeitet, hat gute Voraussetzungen für einen kompetenzorientierten Unterricht."</w:t>
      </w:r>
    </w:p>
    <w:p w:rsidR="00835A1A" w:rsidRPr="008C2CF0" w:rsidRDefault="00835A1A">
      <w:pPr>
        <w:rPr>
          <w:rFonts w:cs="Arial"/>
          <w:color w:val="000000"/>
        </w:rPr>
      </w:pPr>
    </w:p>
    <w:p w:rsidR="00835A1A" w:rsidRPr="008C2CF0" w:rsidRDefault="00835A1A">
      <w:pPr>
        <w:rPr>
          <w:rFonts w:cs="Arial"/>
          <w:color w:val="000000"/>
        </w:rPr>
      </w:pPr>
      <w:r w:rsidRPr="008C2CF0">
        <w:rPr>
          <w:rFonts w:cs="Arial"/>
          <w:color w:val="000000"/>
        </w:rPr>
        <w:t>Liebe Diplomandinnen und Diplomanden H</w:t>
      </w:r>
      <w:r w:rsidR="0039564C">
        <w:rPr>
          <w:rFonts w:cs="Arial"/>
          <w:color w:val="000000"/>
        </w:rPr>
        <w:t>10</w:t>
      </w:r>
    </w:p>
    <w:p w:rsidR="00835A1A" w:rsidRPr="008C2CF0" w:rsidRDefault="00835A1A">
      <w:pPr>
        <w:rPr>
          <w:rFonts w:cs="Arial"/>
          <w:color w:val="000000"/>
        </w:rPr>
      </w:pPr>
    </w:p>
    <w:p w:rsidR="0039564C" w:rsidRDefault="00DD10CB" w:rsidP="00EA23AD">
      <w:pPr>
        <w:autoSpaceDE w:val="0"/>
        <w:autoSpaceDN w:val="0"/>
        <w:adjustRightInd w:val="0"/>
        <w:rPr>
          <w:rFonts w:cs="Arial"/>
          <w:color w:val="000000"/>
        </w:rPr>
      </w:pPr>
      <w:r>
        <w:rPr>
          <w:rFonts w:cs="Arial"/>
          <w:color w:val="000000"/>
        </w:rPr>
        <w:t xml:space="preserve">Sie haben sich vielleicht gewundert, warum ich diesen Satz an den Anfang gesetzt habe. Da geht es um </w:t>
      </w:r>
      <w:r w:rsidR="0079513E">
        <w:rPr>
          <w:rFonts w:cs="Arial"/>
          <w:color w:val="000000"/>
        </w:rPr>
        <w:t>"</w:t>
      </w:r>
      <w:r w:rsidRPr="009151AD">
        <w:rPr>
          <w:rFonts w:cs="Arial"/>
          <w:b/>
          <w:color w:val="000000"/>
        </w:rPr>
        <w:t>Kompetenzorientierung im Unterricht</w:t>
      </w:r>
      <w:r w:rsidR="0079513E">
        <w:rPr>
          <w:rFonts w:cs="Arial"/>
          <w:b/>
          <w:color w:val="000000"/>
        </w:rPr>
        <w:t>"</w:t>
      </w:r>
      <w:r>
        <w:rPr>
          <w:rFonts w:cs="Arial"/>
          <w:color w:val="000000"/>
        </w:rPr>
        <w:t xml:space="preserve">. </w:t>
      </w:r>
      <w:r w:rsidR="0039564C">
        <w:rPr>
          <w:rFonts w:cs="Arial"/>
          <w:color w:val="000000"/>
        </w:rPr>
        <w:t xml:space="preserve">Dieser Satz ist aus </w:t>
      </w:r>
      <w:r>
        <w:rPr>
          <w:rFonts w:cs="Arial"/>
          <w:color w:val="000000"/>
        </w:rPr>
        <w:t>einem Begleitkommentar zum neuen</w:t>
      </w:r>
      <w:r w:rsidR="0039564C">
        <w:rPr>
          <w:rFonts w:cs="Arial"/>
          <w:color w:val="000000"/>
        </w:rPr>
        <w:t xml:space="preserve"> Lehrplan</w:t>
      </w:r>
      <w:r w:rsidR="0079513E">
        <w:rPr>
          <w:rFonts w:cs="Arial"/>
          <w:color w:val="000000"/>
        </w:rPr>
        <w:t xml:space="preserve"> </w:t>
      </w:r>
      <w:r w:rsidR="0039564C">
        <w:rPr>
          <w:rFonts w:cs="Arial"/>
          <w:color w:val="000000"/>
        </w:rPr>
        <w:t>21.</w:t>
      </w:r>
    </w:p>
    <w:p w:rsidR="009151AD" w:rsidRDefault="009151AD" w:rsidP="00EA23AD">
      <w:pPr>
        <w:autoSpaceDE w:val="0"/>
        <w:autoSpaceDN w:val="0"/>
        <w:adjustRightInd w:val="0"/>
        <w:rPr>
          <w:rFonts w:cs="Arial"/>
          <w:color w:val="000000"/>
        </w:rPr>
      </w:pPr>
    </w:p>
    <w:p w:rsidR="0039564C" w:rsidRDefault="0039564C" w:rsidP="00EA23AD">
      <w:pPr>
        <w:autoSpaceDE w:val="0"/>
        <w:autoSpaceDN w:val="0"/>
        <w:adjustRightInd w:val="0"/>
        <w:rPr>
          <w:rFonts w:cs="Arial"/>
          <w:color w:val="000000"/>
        </w:rPr>
      </w:pPr>
      <w:r>
        <w:rPr>
          <w:rFonts w:cs="Arial"/>
          <w:color w:val="000000"/>
        </w:rPr>
        <w:t xml:space="preserve">Morgen </w:t>
      </w:r>
      <w:r w:rsidR="00DD10CB">
        <w:rPr>
          <w:rFonts w:cs="Arial"/>
          <w:color w:val="000000"/>
        </w:rPr>
        <w:t xml:space="preserve">Freitag </w:t>
      </w:r>
      <w:r>
        <w:rPr>
          <w:rFonts w:cs="Arial"/>
          <w:color w:val="000000"/>
        </w:rPr>
        <w:t xml:space="preserve">werde ich als Präsident der D-EDK in Luzern an einer grösseren Medienorientierung den neuen Lehrplan 21 der 21 Deutschschweizer Kantone zur Konsultation freigeben. Mit diesem Lehrplan werden wir auch für Sie </w:t>
      </w:r>
      <w:r w:rsidR="009151AD">
        <w:rPr>
          <w:rFonts w:cs="Arial"/>
          <w:color w:val="000000"/>
        </w:rPr>
        <w:t xml:space="preserve">den </w:t>
      </w:r>
      <w:r>
        <w:rPr>
          <w:rFonts w:cs="Arial"/>
          <w:color w:val="000000"/>
        </w:rPr>
        <w:t xml:space="preserve">Boden legen für Ihre künftige Arbeit in den Schulen. </w:t>
      </w:r>
      <w:r w:rsidR="00DD10CB">
        <w:rPr>
          <w:rFonts w:cs="Arial"/>
          <w:color w:val="000000"/>
        </w:rPr>
        <w:t xml:space="preserve">Es soll ein Werkzeug für den Schulalltag sein, ein roter Faden, der die Lehrerinnen und Lehrer bei ihrer Arbeit mit den ihnen anvertrauten Kindern und Jugendlichen begleitet. </w:t>
      </w:r>
      <w:r w:rsidR="009151AD">
        <w:rPr>
          <w:rFonts w:cs="Arial"/>
          <w:color w:val="000000"/>
        </w:rPr>
        <w:t xml:space="preserve">Dabei geht es um Fähigkeiten, Fertigkeiten, Wissen, Bereitschaften, Haltungen, Einstellungen. Lernen ist ein längerfristiger Prozess und geschieht darum </w:t>
      </w:r>
      <w:r w:rsidR="00340347">
        <w:rPr>
          <w:rFonts w:cs="Arial"/>
          <w:color w:val="000000"/>
        </w:rPr>
        <w:t xml:space="preserve">im Lehrplan 21 </w:t>
      </w:r>
      <w:r w:rsidR="009151AD">
        <w:rPr>
          <w:rFonts w:cs="Arial"/>
          <w:color w:val="000000"/>
        </w:rPr>
        <w:t>in Form eines Komp</w:t>
      </w:r>
      <w:r w:rsidR="00340347">
        <w:rPr>
          <w:rFonts w:cs="Arial"/>
          <w:color w:val="000000"/>
        </w:rPr>
        <w:t>e</w:t>
      </w:r>
      <w:r w:rsidR="009151AD">
        <w:rPr>
          <w:rFonts w:cs="Arial"/>
          <w:color w:val="000000"/>
        </w:rPr>
        <w:t>tenzaufbaus</w:t>
      </w:r>
      <w:r w:rsidR="00340347">
        <w:rPr>
          <w:rFonts w:cs="Arial"/>
          <w:color w:val="000000"/>
        </w:rPr>
        <w:t xml:space="preserve"> in drei Zyklen</w:t>
      </w:r>
      <w:r w:rsidR="009151AD">
        <w:rPr>
          <w:rFonts w:cs="Arial"/>
          <w:color w:val="000000"/>
        </w:rPr>
        <w:t xml:space="preserve">. </w:t>
      </w:r>
    </w:p>
    <w:p w:rsidR="00EA23AD" w:rsidRPr="008C2CF0" w:rsidRDefault="00EA23AD">
      <w:pPr>
        <w:rPr>
          <w:rFonts w:cs="Arial"/>
          <w:color w:val="000000"/>
        </w:rPr>
      </w:pPr>
    </w:p>
    <w:p w:rsidR="00340347" w:rsidRDefault="00340347">
      <w:pPr>
        <w:rPr>
          <w:rFonts w:cs="Arial"/>
          <w:color w:val="000000"/>
        </w:rPr>
      </w:pPr>
      <w:r>
        <w:rPr>
          <w:rFonts w:cs="Arial"/>
          <w:color w:val="000000"/>
        </w:rPr>
        <w:t xml:space="preserve">Doch vergessen wir einmal Kompetenzorientierung und praxisnahes Können in einer Anwendungssituation für den Moment. Freuen wir uns vielmehr mit Ihnen zusammen über Ihre heutige Diplomfeier. </w:t>
      </w:r>
    </w:p>
    <w:p w:rsidR="003949E8" w:rsidRPr="008C2CF0" w:rsidRDefault="00835A1A">
      <w:pPr>
        <w:rPr>
          <w:rFonts w:cs="Arial"/>
          <w:color w:val="000000"/>
        </w:rPr>
      </w:pPr>
      <w:r w:rsidRPr="008C2CF0">
        <w:rPr>
          <w:rFonts w:cs="Arial"/>
          <w:color w:val="000000"/>
        </w:rPr>
        <w:t xml:space="preserve">Ich überbringe Ihnen herzliche Grüsse der Schaffhauser Regierung. </w:t>
      </w:r>
      <w:r w:rsidR="00DD10CB">
        <w:rPr>
          <w:rFonts w:cs="Arial"/>
          <w:color w:val="000000"/>
        </w:rPr>
        <w:t>Wir freuen uns, dass Sie den Schaffhauser Lehrerinnen- und Lehrernachwuchs sicherstellen</w:t>
      </w:r>
      <w:r w:rsidR="009151AD">
        <w:rPr>
          <w:rFonts w:cs="Arial"/>
          <w:color w:val="000000"/>
        </w:rPr>
        <w:t xml:space="preserve">, gerade auch in Zeiten, wo viele Lehrerpensionierungen anstehen und landesweit trotz der erfreulichen PH </w:t>
      </w:r>
      <w:proofErr w:type="spellStart"/>
      <w:r w:rsidR="009151AD">
        <w:rPr>
          <w:rFonts w:cs="Arial"/>
          <w:color w:val="000000"/>
        </w:rPr>
        <w:t>Absolvierendenzahlen</w:t>
      </w:r>
      <w:proofErr w:type="spellEnd"/>
      <w:r w:rsidR="009151AD">
        <w:rPr>
          <w:rFonts w:cs="Arial"/>
          <w:color w:val="000000"/>
        </w:rPr>
        <w:t xml:space="preserve"> in den kommenden Jahren eher wieder eine </w:t>
      </w:r>
      <w:proofErr w:type="spellStart"/>
      <w:r w:rsidR="009151AD">
        <w:rPr>
          <w:rFonts w:cs="Arial"/>
          <w:color w:val="000000"/>
        </w:rPr>
        <w:t>demografiebedingte</w:t>
      </w:r>
      <w:proofErr w:type="spellEnd"/>
      <w:r w:rsidR="009151AD">
        <w:rPr>
          <w:rFonts w:cs="Arial"/>
          <w:color w:val="000000"/>
        </w:rPr>
        <w:t xml:space="preserve"> Lehrerknappheit angesagt ist</w:t>
      </w:r>
      <w:r w:rsidR="00DD10CB">
        <w:rPr>
          <w:rFonts w:cs="Arial"/>
          <w:color w:val="000000"/>
        </w:rPr>
        <w:t>.</w:t>
      </w:r>
    </w:p>
    <w:p w:rsidR="005A1DD5" w:rsidRPr="008C2CF0" w:rsidRDefault="005A1DD5">
      <w:pPr>
        <w:rPr>
          <w:rFonts w:cs="Arial"/>
          <w:color w:val="000000"/>
        </w:rPr>
      </w:pPr>
    </w:p>
    <w:p w:rsidR="00EA23AD" w:rsidRPr="008C2CF0" w:rsidRDefault="00835A1A">
      <w:pPr>
        <w:rPr>
          <w:rFonts w:cs="Arial"/>
          <w:color w:val="000000"/>
        </w:rPr>
      </w:pPr>
      <w:r w:rsidRPr="008C2CF0">
        <w:rPr>
          <w:rFonts w:cs="Arial"/>
          <w:color w:val="000000"/>
        </w:rPr>
        <w:t>Ich begrüsse neben den Hauptdarstellerinnen und -darstellern</w:t>
      </w:r>
      <w:r w:rsidR="00340347">
        <w:rPr>
          <w:rFonts w:cs="Arial"/>
          <w:color w:val="000000"/>
        </w:rPr>
        <w:t xml:space="preserve">, dem PH Jahrgang H10, </w:t>
      </w:r>
      <w:r w:rsidRPr="008C2CF0">
        <w:rPr>
          <w:rFonts w:cs="Arial"/>
          <w:color w:val="000000"/>
        </w:rPr>
        <w:t xml:space="preserve">herzlich auch die stolzen Eltern, </w:t>
      </w:r>
      <w:r w:rsidR="003949E8" w:rsidRPr="008C2CF0">
        <w:rPr>
          <w:rFonts w:cs="Arial"/>
          <w:color w:val="000000"/>
        </w:rPr>
        <w:t xml:space="preserve">Grossmütter, </w:t>
      </w:r>
      <w:proofErr w:type="spellStart"/>
      <w:r w:rsidR="003949E8" w:rsidRPr="008C2CF0">
        <w:rPr>
          <w:rFonts w:cs="Arial"/>
          <w:color w:val="000000"/>
        </w:rPr>
        <w:t>Göttis</w:t>
      </w:r>
      <w:proofErr w:type="spellEnd"/>
      <w:r w:rsidR="003949E8" w:rsidRPr="008C2CF0">
        <w:rPr>
          <w:rFonts w:cs="Arial"/>
          <w:color w:val="000000"/>
        </w:rPr>
        <w:t xml:space="preserve"> und Freunde, </w:t>
      </w:r>
      <w:r w:rsidRPr="008C2CF0">
        <w:rPr>
          <w:rFonts w:cs="Arial"/>
          <w:color w:val="000000"/>
        </w:rPr>
        <w:t>die Schulleitung der PHSH mit ihrem Rektor</w:t>
      </w:r>
      <w:r w:rsidR="00B15AC2" w:rsidRPr="008C2CF0">
        <w:rPr>
          <w:rFonts w:cs="Arial"/>
          <w:color w:val="000000"/>
        </w:rPr>
        <w:t xml:space="preserve"> Thomas Meinen</w:t>
      </w:r>
      <w:r w:rsidR="00CD1A50" w:rsidRPr="008C2CF0">
        <w:rPr>
          <w:rFonts w:cs="Arial"/>
          <w:color w:val="000000"/>
        </w:rPr>
        <w:t xml:space="preserve"> und den beiden Prorektorinnen Lizzi Wirz und </w:t>
      </w:r>
      <w:r w:rsidR="005861A0">
        <w:rPr>
          <w:rFonts w:cs="Arial"/>
          <w:color w:val="000000"/>
        </w:rPr>
        <w:lastRenderedPageBreak/>
        <w:t>Hanja Hansen</w:t>
      </w:r>
      <w:r w:rsidR="00B8527B" w:rsidRPr="008C2CF0">
        <w:rPr>
          <w:rFonts w:cs="Arial"/>
          <w:color w:val="000000"/>
        </w:rPr>
        <w:t xml:space="preserve"> und Forschungsleiter Markus Kübler</w:t>
      </w:r>
      <w:r w:rsidRPr="008C2CF0">
        <w:rPr>
          <w:rFonts w:cs="Arial"/>
          <w:color w:val="000000"/>
        </w:rPr>
        <w:t xml:space="preserve">, </w:t>
      </w:r>
      <w:r w:rsidR="00B15AC2" w:rsidRPr="008C2CF0">
        <w:rPr>
          <w:rFonts w:cs="Arial"/>
          <w:color w:val="000000"/>
        </w:rPr>
        <w:t>das</w:t>
      </w:r>
      <w:r w:rsidRPr="008C2CF0">
        <w:rPr>
          <w:rFonts w:cs="Arial"/>
          <w:color w:val="000000"/>
        </w:rPr>
        <w:t xml:space="preserve"> </w:t>
      </w:r>
      <w:proofErr w:type="spellStart"/>
      <w:r w:rsidRPr="008C2CF0">
        <w:rPr>
          <w:rFonts w:cs="Arial"/>
          <w:color w:val="000000"/>
        </w:rPr>
        <w:t>Dozierenden</w:t>
      </w:r>
      <w:r w:rsidR="00B15AC2" w:rsidRPr="008C2CF0">
        <w:rPr>
          <w:rFonts w:cs="Arial"/>
          <w:color w:val="000000"/>
        </w:rPr>
        <w:t>team</w:t>
      </w:r>
      <w:proofErr w:type="spellEnd"/>
      <w:r w:rsidRPr="008C2CF0">
        <w:rPr>
          <w:rFonts w:cs="Arial"/>
          <w:color w:val="000000"/>
        </w:rPr>
        <w:t xml:space="preserve"> und die anwesenden politischen </w:t>
      </w:r>
      <w:proofErr w:type="spellStart"/>
      <w:r w:rsidRPr="008C2CF0">
        <w:rPr>
          <w:rFonts w:cs="Arial"/>
          <w:color w:val="000000"/>
        </w:rPr>
        <w:t>Honorationen</w:t>
      </w:r>
      <w:proofErr w:type="spellEnd"/>
      <w:r w:rsidR="00DC5CB5" w:rsidRPr="008C2CF0">
        <w:rPr>
          <w:rFonts w:cs="Arial"/>
          <w:color w:val="000000"/>
        </w:rPr>
        <w:t>.</w:t>
      </w:r>
    </w:p>
    <w:p w:rsidR="006A1BA8" w:rsidRPr="008C2CF0" w:rsidRDefault="006A1BA8">
      <w:pPr>
        <w:rPr>
          <w:rFonts w:cs="Arial"/>
          <w:color w:val="000000"/>
        </w:rPr>
      </w:pPr>
    </w:p>
    <w:p w:rsidR="00B8527B" w:rsidRDefault="00B8527B" w:rsidP="00B8527B">
      <w:pPr>
        <w:autoSpaceDE w:val="0"/>
        <w:autoSpaceDN w:val="0"/>
        <w:adjustRightInd w:val="0"/>
        <w:rPr>
          <w:rFonts w:cs="Arial"/>
          <w:color w:val="000000"/>
        </w:rPr>
      </w:pPr>
      <w:r w:rsidRPr="008C2CF0">
        <w:rPr>
          <w:rFonts w:cs="Arial"/>
          <w:color w:val="000000"/>
        </w:rPr>
        <w:t xml:space="preserve">Viele Gedanken haben Sie während Ihrer Ausbildung gewälzt, viele Meinungen hinterfragt, viele Haltungen modelliert, viel Gelesenes, Gesprochenes, Gehörtes durchdacht, vieles in der praktischen Handlung </w:t>
      </w:r>
      <w:r w:rsidR="008C2CF0" w:rsidRPr="008C2CF0">
        <w:rPr>
          <w:rFonts w:cs="Arial"/>
          <w:color w:val="000000"/>
        </w:rPr>
        <w:t xml:space="preserve">bei Ihren Praxiseinsätzen in den Schulen draussen </w:t>
      </w:r>
      <w:r w:rsidRPr="008C2CF0">
        <w:rPr>
          <w:rFonts w:cs="Arial"/>
          <w:color w:val="000000"/>
        </w:rPr>
        <w:t>ausprobiert, modifiziert – und reflektiert. Heute feiern wir, gemeinsam mit Ihren Familien und Ihren Freunden, dass Sie all die kleinen und grossen Schritte auf dem Weg zum grossen Ziel gewagt und letztlich erfolgreich absolviert haben.</w:t>
      </w:r>
    </w:p>
    <w:p w:rsidR="00DD10CB" w:rsidRDefault="00DD10CB" w:rsidP="00B8527B">
      <w:pPr>
        <w:autoSpaceDE w:val="0"/>
        <w:autoSpaceDN w:val="0"/>
        <w:adjustRightInd w:val="0"/>
        <w:rPr>
          <w:rFonts w:cs="Arial"/>
          <w:color w:val="000000"/>
        </w:rPr>
      </w:pPr>
    </w:p>
    <w:p w:rsidR="00340347" w:rsidRDefault="00DD10CB" w:rsidP="00B8527B">
      <w:pPr>
        <w:autoSpaceDE w:val="0"/>
        <w:autoSpaceDN w:val="0"/>
        <w:adjustRightInd w:val="0"/>
        <w:rPr>
          <w:rFonts w:cs="Arial"/>
          <w:color w:val="000000"/>
        </w:rPr>
      </w:pPr>
      <w:r>
        <w:rPr>
          <w:rFonts w:cs="Arial"/>
          <w:color w:val="000000"/>
        </w:rPr>
        <w:t xml:space="preserve">Doch was ist das grosse Ziel denn ganz genau? Ist es der heutige Tag, an dem Sie Ihr Diplom entgegennehmen dürfen. Oder ist es dann die praktische Arbeit in der Schule, in Ihrer eigenen Klasse? </w:t>
      </w:r>
      <w:r w:rsidR="00340347">
        <w:rPr>
          <w:rFonts w:cs="Arial"/>
          <w:color w:val="000000"/>
        </w:rPr>
        <w:t>Oder vielleicht noch ganz andere Ziele in Ihrem Leben?</w:t>
      </w:r>
      <w:r w:rsidR="0079513E">
        <w:rPr>
          <w:rFonts w:cs="Arial"/>
          <w:color w:val="000000"/>
        </w:rPr>
        <w:t xml:space="preserve"> Weltreise? Heiraten? Millionär? Ein weiterführendes Studium? </w:t>
      </w:r>
      <w:r w:rsidR="003163FA">
        <w:rPr>
          <w:rFonts w:cs="Arial"/>
          <w:color w:val="000000"/>
        </w:rPr>
        <w:t>Buschpilotin?</w:t>
      </w:r>
    </w:p>
    <w:p w:rsidR="00340347" w:rsidRDefault="00340347" w:rsidP="00B8527B">
      <w:pPr>
        <w:autoSpaceDE w:val="0"/>
        <w:autoSpaceDN w:val="0"/>
        <w:adjustRightInd w:val="0"/>
        <w:rPr>
          <w:rFonts w:cs="Arial"/>
          <w:color w:val="000000"/>
        </w:rPr>
      </w:pPr>
    </w:p>
    <w:p w:rsidR="00DD10CB" w:rsidRDefault="00DD10CB" w:rsidP="00B8527B">
      <w:pPr>
        <w:autoSpaceDE w:val="0"/>
        <w:autoSpaceDN w:val="0"/>
        <w:adjustRightInd w:val="0"/>
        <w:rPr>
          <w:rFonts w:cs="Arial"/>
          <w:color w:val="000000"/>
        </w:rPr>
      </w:pPr>
      <w:r>
        <w:rPr>
          <w:rFonts w:cs="Arial"/>
          <w:color w:val="000000"/>
        </w:rPr>
        <w:t>Man kann Ihr Diplomfeier-Motto auch umdrehen und auf zwei Arten verstehen:</w:t>
      </w:r>
    </w:p>
    <w:p w:rsidR="00DD10CB" w:rsidRDefault="00DD10CB" w:rsidP="00B8527B">
      <w:pPr>
        <w:autoSpaceDE w:val="0"/>
        <w:autoSpaceDN w:val="0"/>
        <w:adjustRightInd w:val="0"/>
        <w:rPr>
          <w:rFonts w:cs="Arial"/>
          <w:color w:val="000000"/>
        </w:rPr>
      </w:pPr>
    </w:p>
    <w:p w:rsidR="00DD10CB" w:rsidRPr="008C2CF0" w:rsidRDefault="00DD10CB" w:rsidP="00B8527B">
      <w:pPr>
        <w:autoSpaceDE w:val="0"/>
        <w:autoSpaceDN w:val="0"/>
        <w:adjustRightInd w:val="0"/>
        <w:rPr>
          <w:rFonts w:cs="Arial"/>
          <w:color w:val="000000"/>
        </w:rPr>
      </w:pPr>
      <w:r w:rsidRPr="00DD10CB">
        <w:rPr>
          <w:rFonts w:cs="Arial"/>
          <w:b/>
          <w:color w:val="000000"/>
        </w:rPr>
        <w:t>Das Ziel ist der Start</w:t>
      </w:r>
      <w:r>
        <w:rPr>
          <w:rFonts w:cs="Arial"/>
          <w:color w:val="000000"/>
        </w:rPr>
        <w:t xml:space="preserve"> oder </w:t>
      </w:r>
      <w:r w:rsidRPr="00DD10CB">
        <w:rPr>
          <w:rFonts w:cs="Arial"/>
          <w:b/>
          <w:color w:val="000000"/>
        </w:rPr>
        <w:t>der Start ist das Ziel</w:t>
      </w:r>
      <w:r>
        <w:rPr>
          <w:rFonts w:cs="Arial"/>
          <w:color w:val="000000"/>
        </w:rPr>
        <w:t>.</w:t>
      </w:r>
      <w:r w:rsidR="009151AD">
        <w:rPr>
          <w:rFonts w:cs="Arial"/>
          <w:color w:val="000000"/>
        </w:rPr>
        <w:t xml:space="preserve"> Für mich ist beides stimmig.</w:t>
      </w:r>
    </w:p>
    <w:p w:rsidR="00B8527B" w:rsidRDefault="00B8527B">
      <w:pPr>
        <w:rPr>
          <w:rFonts w:cs="Arial"/>
          <w:color w:val="000000"/>
        </w:rPr>
      </w:pPr>
    </w:p>
    <w:p w:rsidR="00DD10CB" w:rsidRPr="008C2CF0" w:rsidRDefault="00DD10CB">
      <w:pPr>
        <w:rPr>
          <w:rFonts w:cs="Arial"/>
          <w:color w:val="000000"/>
        </w:rPr>
      </w:pPr>
      <w:r>
        <w:rPr>
          <w:rFonts w:cs="Arial"/>
          <w:color w:val="000000"/>
        </w:rPr>
        <w:t xml:space="preserve">Gerade im Lehrerberuf heisst es immer wieder neu, dass es eigentlich gar kein Ziel gibt. Höchstens Zwischenziele oder Etappenziele, wie bei den grossen Radtouren Tour de Suisse, Giro </w:t>
      </w:r>
      <w:proofErr w:type="spellStart"/>
      <w:r>
        <w:rPr>
          <w:rFonts w:cs="Arial"/>
          <w:color w:val="000000"/>
        </w:rPr>
        <w:t>d'Italia</w:t>
      </w:r>
      <w:proofErr w:type="spellEnd"/>
      <w:r>
        <w:rPr>
          <w:rFonts w:cs="Arial"/>
          <w:color w:val="000000"/>
        </w:rPr>
        <w:t xml:space="preserve"> oder Tour de France. Immer ist das Ziel der Start. Denn es geht weiter.</w:t>
      </w:r>
      <w:r w:rsidR="009151AD">
        <w:rPr>
          <w:rFonts w:cs="Arial"/>
          <w:color w:val="000000"/>
        </w:rPr>
        <w:t xml:space="preserve"> Neues kommt dazu, neue Lernprojekte werden mit den Kindern angepackt und selber hat man gar nie ausgelernt. </w:t>
      </w:r>
      <w:r w:rsidR="00340347">
        <w:rPr>
          <w:rFonts w:cs="Arial"/>
          <w:color w:val="000000"/>
        </w:rPr>
        <w:t xml:space="preserve">Education permanente! </w:t>
      </w:r>
      <w:r w:rsidR="009151AD">
        <w:rPr>
          <w:rFonts w:cs="Arial"/>
          <w:color w:val="000000"/>
        </w:rPr>
        <w:t xml:space="preserve">Dafür ist auch die Lehrerinnen- und Lehrerweiterbildung LWB da, die Sie immer wieder neu weiterbringen wird. </w:t>
      </w:r>
      <w:r w:rsidR="00340347">
        <w:rPr>
          <w:rFonts w:cs="Arial"/>
          <w:color w:val="000000"/>
        </w:rPr>
        <w:t>Natürlich ist</w:t>
      </w:r>
      <w:r w:rsidR="009151AD">
        <w:rPr>
          <w:rFonts w:cs="Arial"/>
          <w:color w:val="000000"/>
        </w:rPr>
        <w:t xml:space="preserve"> der heutige Tag für Sie ein ganz wichtiges</w:t>
      </w:r>
      <w:r w:rsidR="00340347">
        <w:rPr>
          <w:rFonts w:cs="Arial"/>
          <w:color w:val="000000"/>
        </w:rPr>
        <w:t>, persönliches</w:t>
      </w:r>
      <w:r w:rsidR="009151AD">
        <w:rPr>
          <w:rFonts w:cs="Arial"/>
          <w:color w:val="000000"/>
        </w:rPr>
        <w:t xml:space="preserve"> Ziel, aber vor allem auch ein Start. Ein Start in eine neue Herausforderung, in einen wunderbaren aber auch anspruchsvollen Beruf mit einer enormen gesellschaftlichen Relevanz.</w:t>
      </w:r>
      <w:r w:rsidR="00340347">
        <w:rPr>
          <w:rFonts w:cs="Arial"/>
          <w:color w:val="000000"/>
        </w:rPr>
        <w:t xml:space="preserve"> Wir vertrauen Ihnen unsere Kinder an.</w:t>
      </w:r>
    </w:p>
    <w:p w:rsidR="00B8527B" w:rsidRPr="008C2CF0" w:rsidRDefault="00B8527B" w:rsidP="00F74890">
      <w:pPr>
        <w:pStyle w:val="Default"/>
        <w:rPr>
          <w:sz w:val="22"/>
          <w:szCs w:val="22"/>
        </w:rPr>
      </w:pPr>
    </w:p>
    <w:p w:rsidR="00B8527B" w:rsidRDefault="00B8527B" w:rsidP="00B8527B">
      <w:pPr>
        <w:rPr>
          <w:rFonts w:cs="Arial"/>
          <w:color w:val="000000"/>
        </w:rPr>
      </w:pPr>
      <w:r w:rsidRPr="008C2CF0">
        <w:rPr>
          <w:rFonts w:cs="Arial"/>
          <w:color w:val="000000"/>
        </w:rPr>
        <w:t xml:space="preserve">Ich wünsche Ihnen viele tragende und bereichernde Beziehungen in Ihrer neuen herausforderungsreichen Tätigkeit als Pädagogin und Pädagoge </w:t>
      </w:r>
      <w:r w:rsidR="009151AD">
        <w:rPr>
          <w:rFonts w:cs="Arial"/>
          <w:color w:val="000000"/>
        </w:rPr>
        <w:t xml:space="preserve">draussen in den Schulen </w:t>
      </w:r>
      <w:r w:rsidRPr="008C2CF0">
        <w:rPr>
          <w:rFonts w:cs="Arial"/>
          <w:color w:val="000000"/>
        </w:rPr>
        <w:t xml:space="preserve">und ich wünsche sehr, dass ihr Engagement, ihre Beziehungsarbeit, ihre Persönlichkeit auf ein Umfeld treffen werden, das sie unterstützt, achtet und wertschätzt. Von mir als Ihr oberster Vorgesetzter im Erziehungsdepartement dürfen Sie das in jedem Fall erwarten. </w:t>
      </w:r>
      <w:r w:rsidR="009151AD">
        <w:rPr>
          <w:rFonts w:cs="Arial"/>
          <w:color w:val="000000"/>
        </w:rPr>
        <w:t>Bei meinen monatlichen ausgedehnten Schulbesuchen sehe ich sehr viel positive Arbeit und grosses Engagement der Lehrerinnen und Lehrer vor Ort. Ich schätze diesen direkten Kontakt und hoffe, dass ich Ihnen bald bei Ihrer Arbeit in den Schaffhauser Schulen begegnen darf.</w:t>
      </w:r>
    </w:p>
    <w:p w:rsidR="00340347" w:rsidRDefault="00340347" w:rsidP="00813BBD">
      <w:pPr>
        <w:rPr>
          <w:color w:val="000000"/>
        </w:rPr>
      </w:pPr>
    </w:p>
    <w:p w:rsidR="00F74890" w:rsidRDefault="00340347" w:rsidP="00813BBD">
      <w:pPr>
        <w:rPr>
          <w:b/>
          <w:color w:val="000000"/>
        </w:rPr>
      </w:pPr>
      <w:r>
        <w:rPr>
          <w:color w:val="000000"/>
        </w:rPr>
        <w:t xml:space="preserve">Endlich! </w:t>
      </w:r>
      <w:r w:rsidR="009151AD">
        <w:rPr>
          <w:color w:val="000000"/>
        </w:rPr>
        <w:t xml:space="preserve">Jetzt geht es dann los! </w:t>
      </w:r>
      <w:r w:rsidR="0039564C">
        <w:rPr>
          <w:b/>
          <w:color w:val="000000"/>
        </w:rPr>
        <w:t>Und nicht vergessen</w:t>
      </w:r>
      <w:r>
        <w:rPr>
          <w:b/>
          <w:color w:val="000000"/>
        </w:rPr>
        <w:t xml:space="preserve"> dabei</w:t>
      </w:r>
      <w:r w:rsidR="0039564C">
        <w:rPr>
          <w:b/>
          <w:color w:val="000000"/>
        </w:rPr>
        <w:t>: Das Ziel ist der Start</w:t>
      </w:r>
      <w:r w:rsidR="00813BBD" w:rsidRPr="008C2CF0">
        <w:rPr>
          <w:b/>
          <w:color w:val="000000"/>
        </w:rPr>
        <w:t>!</w:t>
      </w:r>
      <w:r w:rsidR="00F74890" w:rsidRPr="008C2CF0">
        <w:rPr>
          <w:b/>
          <w:color w:val="000000"/>
        </w:rPr>
        <w:t xml:space="preserve"> </w:t>
      </w:r>
    </w:p>
    <w:p w:rsidR="0039564C" w:rsidRPr="008C2CF0" w:rsidRDefault="0039564C" w:rsidP="00813BBD">
      <w:pPr>
        <w:rPr>
          <w:b/>
          <w:color w:val="000000"/>
        </w:rPr>
      </w:pPr>
    </w:p>
    <w:p w:rsidR="008C2CF0" w:rsidRPr="008C2CF0" w:rsidRDefault="0039564C" w:rsidP="00813BBD">
      <w:pPr>
        <w:rPr>
          <w:b/>
          <w:color w:val="000000"/>
        </w:rPr>
      </w:pPr>
      <w:r>
        <w:rPr>
          <w:rFonts w:ascii="Verdana" w:hAnsi="Verdana"/>
          <w:color w:val="000000"/>
          <w:sz w:val="17"/>
          <w:szCs w:val="17"/>
        </w:rPr>
        <w:pict>
          <v:shape id="ctl00_Haederimg_header" o:spid="_x0000_i1026" type="#_x0000_t75" alt="" style="width:466.2pt;height:111pt">
            <v:imagedata r:id="rId9" r:href="rId10"/>
          </v:shape>
        </w:pict>
      </w:r>
    </w:p>
    <w:p w:rsidR="00EA23AD" w:rsidRPr="00FC35A8" w:rsidRDefault="00EA23AD">
      <w:pPr>
        <w:rPr>
          <w:rFonts w:cs="Arial"/>
        </w:rPr>
      </w:pPr>
    </w:p>
    <w:sectPr w:rsidR="00EA23AD" w:rsidRPr="00FC35A8">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13E" w:rsidRDefault="0079513E">
      <w:r>
        <w:separator/>
      </w:r>
    </w:p>
  </w:endnote>
  <w:endnote w:type="continuationSeparator" w:id="0">
    <w:p w:rsidR="0079513E" w:rsidRDefault="00795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3E" w:rsidRDefault="0079513E" w:rsidP="009358F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9513E" w:rsidRDefault="0079513E" w:rsidP="00DC5CB5">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3E" w:rsidRDefault="0079513E" w:rsidP="009358F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163FA">
      <w:rPr>
        <w:rStyle w:val="Seitenzahl"/>
        <w:noProof/>
      </w:rPr>
      <w:t>1</w:t>
    </w:r>
    <w:r>
      <w:rPr>
        <w:rStyle w:val="Seitenzahl"/>
      </w:rPr>
      <w:fldChar w:fldCharType="end"/>
    </w:r>
  </w:p>
  <w:p w:rsidR="0079513E" w:rsidRDefault="0079513E" w:rsidP="00DC5CB5">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13E" w:rsidRDefault="0079513E">
      <w:r>
        <w:separator/>
      </w:r>
    </w:p>
  </w:footnote>
  <w:footnote w:type="continuationSeparator" w:id="0">
    <w:p w:rsidR="0079513E" w:rsidRDefault="007951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23AD"/>
    <w:rsid w:val="000107E5"/>
    <w:rsid w:val="00012E7E"/>
    <w:rsid w:val="00017D4B"/>
    <w:rsid w:val="00024E6B"/>
    <w:rsid w:val="00041D63"/>
    <w:rsid w:val="00042F80"/>
    <w:rsid w:val="00074D35"/>
    <w:rsid w:val="000758AB"/>
    <w:rsid w:val="000873B6"/>
    <w:rsid w:val="00092BCA"/>
    <w:rsid w:val="000933AD"/>
    <w:rsid w:val="0009663F"/>
    <w:rsid w:val="000B5851"/>
    <w:rsid w:val="000C2BE6"/>
    <w:rsid w:val="000C7A3B"/>
    <w:rsid w:val="000D1BAA"/>
    <w:rsid w:val="000E5E39"/>
    <w:rsid w:val="000F1005"/>
    <w:rsid w:val="000F3C1E"/>
    <w:rsid w:val="00116421"/>
    <w:rsid w:val="001213E0"/>
    <w:rsid w:val="0013172B"/>
    <w:rsid w:val="00132B74"/>
    <w:rsid w:val="00150D47"/>
    <w:rsid w:val="0015587D"/>
    <w:rsid w:val="001819DF"/>
    <w:rsid w:val="00184ECE"/>
    <w:rsid w:val="00185EC6"/>
    <w:rsid w:val="00190BBA"/>
    <w:rsid w:val="001923AC"/>
    <w:rsid w:val="001A779D"/>
    <w:rsid w:val="001C0E42"/>
    <w:rsid w:val="001C5046"/>
    <w:rsid w:val="001E0265"/>
    <w:rsid w:val="001E055E"/>
    <w:rsid w:val="001F001D"/>
    <w:rsid w:val="001F0E88"/>
    <w:rsid w:val="001F5675"/>
    <w:rsid w:val="002043A8"/>
    <w:rsid w:val="00207088"/>
    <w:rsid w:val="002106AE"/>
    <w:rsid w:val="0023625F"/>
    <w:rsid w:val="002417B2"/>
    <w:rsid w:val="002511F7"/>
    <w:rsid w:val="00252BA1"/>
    <w:rsid w:val="00266220"/>
    <w:rsid w:val="00267AA6"/>
    <w:rsid w:val="002736EE"/>
    <w:rsid w:val="00283ABB"/>
    <w:rsid w:val="00292249"/>
    <w:rsid w:val="0029582E"/>
    <w:rsid w:val="002A5290"/>
    <w:rsid w:val="002A7358"/>
    <w:rsid w:val="002B35D1"/>
    <w:rsid w:val="002B51F0"/>
    <w:rsid w:val="002C0662"/>
    <w:rsid w:val="002C13ED"/>
    <w:rsid w:val="002D2BE7"/>
    <w:rsid w:val="002D7DDB"/>
    <w:rsid w:val="002F682E"/>
    <w:rsid w:val="00301EE6"/>
    <w:rsid w:val="00302E99"/>
    <w:rsid w:val="003052DE"/>
    <w:rsid w:val="003074DE"/>
    <w:rsid w:val="00311DF6"/>
    <w:rsid w:val="00312D35"/>
    <w:rsid w:val="003163FA"/>
    <w:rsid w:val="003201BA"/>
    <w:rsid w:val="00325551"/>
    <w:rsid w:val="00332A72"/>
    <w:rsid w:val="00333DEF"/>
    <w:rsid w:val="00340347"/>
    <w:rsid w:val="00342713"/>
    <w:rsid w:val="00342FB5"/>
    <w:rsid w:val="003468B2"/>
    <w:rsid w:val="00351757"/>
    <w:rsid w:val="00367FA0"/>
    <w:rsid w:val="00374792"/>
    <w:rsid w:val="00375422"/>
    <w:rsid w:val="00375AE4"/>
    <w:rsid w:val="003766FE"/>
    <w:rsid w:val="003949E8"/>
    <w:rsid w:val="0039564C"/>
    <w:rsid w:val="003A1F69"/>
    <w:rsid w:val="003A5635"/>
    <w:rsid w:val="003B72EB"/>
    <w:rsid w:val="003C3244"/>
    <w:rsid w:val="003F0E1E"/>
    <w:rsid w:val="003F2AC6"/>
    <w:rsid w:val="003F3048"/>
    <w:rsid w:val="004112BC"/>
    <w:rsid w:val="0044559E"/>
    <w:rsid w:val="00447076"/>
    <w:rsid w:val="00473BBD"/>
    <w:rsid w:val="00477946"/>
    <w:rsid w:val="00493537"/>
    <w:rsid w:val="004A59B9"/>
    <w:rsid w:val="004B1D67"/>
    <w:rsid w:val="004C5BA8"/>
    <w:rsid w:val="004E5232"/>
    <w:rsid w:val="00505855"/>
    <w:rsid w:val="0050740B"/>
    <w:rsid w:val="00507DA4"/>
    <w:rsid w:val="005216F4"/>
    <w:rsid w:val="005328A6"/>
    <w:rsid w:val="00533CB6"/>
    <w:rsid w:val="0055059E"/>
    <w:rsid w:val="00553A8A"/>
    <w:rsid w:val="005574FA"/>
    <w:rsid w:val="00580AB4"/>
    <w:rsid w:val="00580BBB"/>
    <w:rsid w:val="005861A0"/>
    <w:rsid w:val="005A1DD5"/>
    <w:rsid w:val="005B17CE"/>
    <w:rsid w:val="005B4D72"/>
    <w:rsid w:val="005B6C6F"/>
    <w:rsid w:val="005C2E8F"/>
    <w:rsid w:val="005D4A8A"/>
    <w:rsid w:val="005E505A"/>
    <w:rsid w:val="00601095"/>
    <w:rsid w:val="00610C2D"/>
    <w:rsid w:val="00612681"/>
    <w:rsid w:val="00614DFE"/>
    <w:rsid w:val="006276B4"/>
    <w:rsid w:val="00634C76"/>
    <w:rsid w:val="006365BB"/>
    <w:rsid w:val="006372F8"/>
    <w:rsid w:val="00643C6A"/>
    <w:rsid w:val="00646E8F"/>
    <w:rsid w:val="00647DFA"/>
    <w:rsid w:val="006610E9"/>
    <w:rsid w:val="00695796"/>
    <w:rsid w:val="00697BC6"/>
    <w:rsid w:val="006A1BA8"/>
    <w:rsid w:val="006A38BA"/>
    <w:rsid w:val="006A56CC"/>
    <w:rsid w:val="006A7E0D"/>
    <w:rsid w:val="006C5AFF"/>
    <w:rsid w:val="006C6AE3"/>
    <w:rsid w:val="006D1997"/>
    <w:rsid w:val="006D3249"/>
    <w:rsid w:val="006E0B62"/>
    <w:rsid w:val="006E1ADC"/>
    <w:rsid w:val="00700144"/>
    <w:rsid w:val="00702A8B"/>
    <w:rsid w:val="00712E13"/>
    <w:rsid w:val="00717B78"/>
    <w:rsid w:val="00725968"/>
    <w:rsid w:val="007259C8"/>
    <w:rsid w:val="00731D96"/>
    <w:rsid w:val="007329DC"/>
    <w:rsid w:val="007436DA"/>
    <w:rsid w:val="0074692C"/>
    <w:rsid w:val="0075327D"/>
    <w:rsid w:val="00763C28"/>
    <w:rsid w:val="0076513B"/>
    <w:rsid w:val="00772665"/>
    <w:rsid w:val="00774797"/>
    <w:rsid w:val="0077514F"/>
    <w:rsid w:val="0078101B"/>
    <w:rsid w:val="007812F7"/>
    <w:rsid w:val="00782325"/>
    <w:rsid w:val="00785785"/>
    <w:rsid w:val="007867E5"/>
    <w:rsid w:val="0079513E"/>
    <w:rsid w:val="007B4F35"/>
    <w:rsid w:val="008012B6"/>
    <w:rsid w:val="00802411"/>
    <w:rsid w:val="00803334"/>
    <w:rsid w:val="00813BBD"/>
    <w:rsid w:val="00835A1A"/>
    <w:rsid w:val="00844932"/>
    <w:rsid w:val="008664A2"/>
    <w:rsid w:val="00872211"/>
    <w:rsid w:val="008750D1"/>
    <w:rsid w:val="00883652"/>
    <w:rsid w:val="008948F1"/>
    <w:rsid w:val="008C1C4E"/>
    <w:rsid w:val="008C2CF0"/>
    <w:rsid w:val="008D3B23"/>
    <w:rsid w:val="008D3D26"/>
    <w:rsid w:val="008E19D6"/>
    <w:rsid w:val="008E4D53"/>
    <w:rsid w:val="008F022E"/>
    <w:rsid w:val="008F268C"/>
    <w:rsid w:val="008F29EA"/>
    <w:rsid w:val="008F7230"/>
    <w:rsid w:val="00903725"/>
    <w:rsid w:val="009117BD"/>
    <w:rsid w:val="009151AD"/>
    <w:rsid w:val="00933364"/>
    <w:rsid w:val="009358F9"/>
    <w:rsid w:val="009379DE"/>
    <w:rsid w:val="00937E72"/>
    <w:rsid w:val="00942E94"/>
    <w:rsid w:val="00943AE0"/>
    <w:rsid w:val="009472FE"/>
    <w:rsid w:val="009476A5"/>
    <w:rsid w:val="00953309"/>
    <w:rsid w:val="009564DC"/>
    <w:rsid w:val="009701CD"/>
    <w:rsid w:val="0097035C"/>
    <w:rsid w:val="0098274C"/>
    <w:rsid w:val="00982E00"/>
    <w:rsid w:val="0098424C"/>
    <w:rsid w:val="00993EAF"/>
    <w:rsid w:val="00997758"/>
    <w:rsid w:val="009B0CEE"/>
    <w:rsid w:val="009B568D"/>
    <w:rsid w:val="009D094D"/>
    <w:rsid w:val="009D3086"/>
    <w:rsid w:val="009D3593"/>
    <w:rsid w:val="009D46F3"/>
    <w:rsid w:val="009E529A"/>
    <w:rsid w:val="00A13333"/>
    <w:rsid w:val="00A26FD1"/>
    <w:rsid w:val="00A34BAA"/>
    <w:rsid w:val="00A3589C"/>
    <w:rsid w:val="00A372E1"/>
    <w:rsid w:val="00A46D3E"/>
    <w:rsid w:val="00A67BE0"/>
    <w:rsid w:val="00A67F8E"/>
    <w:rsid w:val="00A722DA"/>
    <w:rsid w:val="00A81FE9"/>
    <w:rsid w:val="00A86F24"/>
    <w:rsid w:val="00A933EA"/>
    <w:rsid w:val="00AA18AB"/>
    <w:rsid w:val="00AC3A5D"/>
    <w:rsid w:val="00AC69CB"/>
    <w:rsid w:val="00AD1E55"/>
    <w:rsid w:val="00AD26CE"/>
    <w:rsid w:val="00AD69A2"/>
    <w:rsid w:val="00AE0EC4"/>
    <w:rsid w:val="00AE10D2"/>
    <w:rsid w:val="00AF08B7"/>
    <w:rsid w:val="00AF672D"/>
    <w:rsid w:val="00B11069"/>
    <w:rsid w:val="00B14EA2"/>
    <w:rsid w:val="00B15AC2"/>
    <w:rsid w:val="00B168B0"/>
    <w:rsid w:val="00B1715B"/>
    <w:rsid w:val="00B34D53"/>
    <w:rsid w:val="00B45ECA"/>
    <w:rsid w:val="00B5455E"/>
    <w:rsid w:val="00B60E70"/>
    <w:rsid w:val="00B751C5"/>
    <w:rsid w:val="00B84D95"/>
    <w:rsid w:val="00B8527B"/>
    <w:rsid w:val="00B871D4"/>
    <w:rsid w:val="00B95AC6"/>
    <w:rsid w:val="00BA5A2A"/>
    <w:rsid w:val="00BB2530"/>
    <w:rsid w:val="00BB74F2"/>
    <w:rsid w:val="00BC0FF7"/>
    <w:rsid w:val="00BD2C63"/>
    <w:rsid w:val="00BD4B77"/>
    <w:rsid w:val="00BE3B74"/>
    <w:rsid w:val="00BF006B"/>
    <w:rsid w:val="00BF25C2"/>
    <w:rsid w:val="00BF7C96"/>
    <w:rsid w:val="00C07697"/>
    <w:rsid w:val="00C07F33"/>
    <w:rsid w:val="00C25CFC"/>
    <w:rsid w:val="00C434C5"/>
    <w:rsid w:val="00C5559B"/>
    <w:rsid w:val="00C70D70"/>
    <w:rsid w:val="00C714A3"/>
    <w:rsid w:val="00C743AA"/>
    <w:rsid w:val="00C823A5"/>
    <w:rsid w:val="00C90DA1"/>
    <w:rsid w:val="00C91546"/>
    <w:rsid w:val="00CC137C"/>
    <w:rsid w:val="00CC1AFB"/>
    <w:rsid w:val="00CC6122"/>
    <w:rsid w:val="00CC7BFD"/>
    <w:rsid w:val="00CD10E1"/>
    <w:rsid w:val="00CD1A50"/>
    <w:rsid w:val="00CE0B13"/>
    <w:rsid w:val="00CE16D0"/>
    <w:rsid w:val="00CE4DF1"/>
    <w:rsid w:val="00D05823"/>
    <w:rsid w:val="00D07AC8"/>
    <w:rsid w:val="00D21295"/>
    <w:rsid w:val="00D23C89"/>
    <w:rsid w:val="00D331E0"/>
    <w:rsid w:val="00D360EB"/>
    <w:rsid w:val="00D37436"/>
    <w:rsid w:val="00D37812"/>
    <w:rsid w:val="00D46C05"/>
    <w:rsid w:val="00D473B9"/>
    <w:rsid w:val="00D47E5C"/>
    <w:rsid w:val="00D56EC0"/>
    <w:rsid w:val="00D96106"/>
    <w:rsid w:val="00D97826"/>
    <w:rsid w:val="00D978B8"/>
    <w:rsid w:val="00DA2210"/>
    <w:rsid w:val="00DA33D9"/>
    <w:rsid w:val="00DA592A"/>
    <w:rsid w:val="00DB00B8"/>
    <w:rsid w:val="00DB1EA4"/>
    <w:rsid w:val="00DB3342"/>
    <w:rsid w:val="00DB4C0D"/>
    <w:rsid w:val="00DB61E4"/>
    <w:rsid w:val="00DC12AC"/>
    <w:rsid w:val="00DC2E51"/>
    <w:rsid w:val="00DC5CB5"/>
    <w:rsid w:val="00DD10CB"/>
    <w:rsid w:val="00DD32E2"/>
    <w:rsid w:val="00DD41AA"/>
    <w:rsid w:val="00DD7024"/>
    <w:rsid w:val="00DE0FE0"/>
    <w:rsid w:val="00DE41B3"/>
    <w:rsid w:val="00DE6568"/>
    <w:rsid w:val="00DF1BB7"/>
    <w:rsid w:val="00DF72E0"/>
    <w:rsid w:val="00E13226"/>
    <w:rsid w:val="00E154ED"/>
    <w:rsid w:val="00E3506A"/>
    <w:rsid w:val="00E41D8E"/>
    <w:rsid w:val="00E420FB"/>
    <w:rsid w:val="00E47972"/>
    <w:rsid w:val="00E66BA5"/>
    <w:rsid w:val="00E869C5"/>
    <w:rsid w:val="00E87B48"/>
    <w:rsid w:val="00E900FA"/>
    <w:rsid w:val="00EA23AD"/>
    <w:rsid w:val="00EA73C5"/>
    <w:rsid w:val="00EC2FF2"/>
    <w:rsid w:val="00EC7883"/>
    <w:rsid w:val="00EE4DE7"/>
    <w:rsid w:val="00EF64C0"/>
    <w:rsid w:val="00F03157"/>
    <w:rsid w:val="00F13EB0"/>
    <w:rsid w:val="00F24204"/>
    <w:rsid w:val="00F53E06"/>
    <w:rsid w:val="00F74890"/>
    <w:rsid w:val="00F76BD3"/>
    <w:rsid w:val="00F90B11"/>
    <w:rsid w:val="00FA6B54"/>
    <w:rsid w:val="00FB369E"/>
    <w:rsid w:val="00FC35A8"/>
    <w:rsid w:val="00FC4254"/>
    <w:rsid w:val="00FC7C3F"/>
    <w:rsid w:val="00FE1138"/>
    <w:rsid w:val="00FE4AB1"/>
    <w:rsid w:val="00FE4EB9"/>
    <w:rsid w:val="00FE5BE1"/>
    <w:rsid w:val="00FF1F90"/>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6365BB"/>
    <w:rPr>
      <w:color w:val="0000FF"/>
      <w:u w:val="single"/>
    </w:rPr>
  </w:style>
  <w:style w:type="character" w:customStyle="1" w:styleId="Support">
    <w:name w:val="E-MailFormatvorlage16"/>
    <w:aliases w:val="E-MailFormatvorlage16"/>
    <w:basedOn w:val="Absatz-Standardschriftart"/>
    <w:semiHidden/>
    <w:personal/>
    <w:personalCompose/>
    <w:rsid w:val="006365BB"/>
    <w:rPr>
      <w:rFonts w:ascii="Arial" w:hAnsi="Arial" w:cs="Arial"/>
      <w:color w:val="auto"/>
      <w:sz w:val="20"/>
      <w:szCs w:val="20"/>
    </w:rPr>
  </w:style>
  <w:style w:type="paragraph" w:styleId="Fuzeile">
    <w:name w:val="footer"/>
    <w:basedOn w:val="Standard"/>
    <w:rsid w:val="00DC5CB5"/>
    <w:pPr>
      <w:tabs>
        <w:tab w:val="center" w:pos="4536"/>
        <w:tab w:val="right" w:pos="9072"/>
      </w:tabs>
    </w:pPr>
  </w:style>
  <w:style w:type="character" w:styleId="Seitenzahl">
    <w:name w:val="page number"/>
    <w:basedOn w:val="Absatz-Standardschriftart"/>
    <w:rsid w:val="00DC5CB5"/>
  </w:style>
  <w:style w:type="paragraph" w:customStyle="1" w:styleId="Default">
    <w:name w:val="Default"/>
    <w:rsid w:val="00F7489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hsh.ch/Documents/phsh.ch/Headerbilder/Bilderpool/phsh6.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amsler@ktsh.c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www.phsh.ch/Documents/phsh.ch/Headerbilder/Bilderpool/phsh7.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Ansprache Regierungsrat Christian Amsler, PHSH Diplomfeier 2010</vt:lpstr>
    </vt:vector>
  </TitlesOfParts>
  <Company>KSD Schaffhausen</Company>
  <LinksUpToDate>false</LinksUpToDate>
  <CharactersWithSpaces>5289</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Ansprache Regierungsrat Christian Amsler, PHSH Diplomfeier 2010</dc:title>
  <dc:subject/>
  <dc:creator>Christian Amsler</dc:creator>
  <cp:keywords/>
  <dc:description/>
  <cp:lastModifiedBy>chams</cp:lastModifiedBy>
  <cp:revision>8</cp:revision>
  <cp:lastPrinted>2011-04-21T06:42:00Z</cp:lastPrinted>
  <dcterms:created xsi:type="dcterms:W3CDTF">2013-06-21T06:40:00Z</dcterms:created>
  <dcterms:modified xsi:type="dcterms:W3CDTF">2013-06-21T14:27:00Z</dcterms:modified>
</cp:coreProperties>
</file>