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49" w:rsidRDefault="006365BB" w:rsidP="006365BB">
      <w:pPr>
        <w:pBdr>
          <w:bottom w:val="single" w:sz="6" w:space="1" w:color="auto"/>
        </w:pBdr>
        <w:jc w:val="center"/>
        <w:rPr>
          <w:rFonts w:cs="Arial"/>
          <w:b/>
          <w:noProof/>
          <w:sz w:val="20"/>
          <w:szCs w:val="20"/>
        </w:rPr>
      </w:pPr>
      <w:r w:rsidRPr="00FC35A8">
        <w:rPr>
          <w:rFonts w:cs="Arial"/>
          <w:b/>
          <w:noProof/>
          <w:sz w:val="20"/>
          <w:szCs w:val="20"/>
        </w:rPr>
        <w:t>Christian Amsler, Regierungs</w:t>
      </w:r>
      <w:r w:rsidR="00720449">
        <w:rPr>
          <w:rFonts w:cs="Arial"/>
          <w:b/>
          <w:noProof/>
          <w:sz w:val="20"/>
          <w:szCs w:val="20"/>
        </w:rPr>
        <w:t>präsident</w:t>
      </w:r>
    </w:p>
    <w:p w:rsidR="006365BB" w:rsidRPr="00FC35A8" w:rsidRDefault="006365BB" w:rsidP="006365BB">
      <w:pPr>
        <w:pBdr>
          <w:bottom w:val="single" w:sz="6" w:space="1" w:color="auto"/>
        </w:pBdr>
        <w:jc w:val="center"/>
        <w:rPr>
          <w:rFonts w:cs="Arial"/>
          <w:noProof/>
          <w:sz w:val="20"/>
          <w:szCs w:val="20"/>
        </w:rPr>
      </w:pPr>
      <w:r w:rsidRPr="00FC35A8">
        <w:rPr>
          <w:rFonts w:cs="Arial"/>
          <w:noProof/>
          <w:sz w:val="20"/>
          <w:szCs w:val="20"/>
        </w:rPr>
        <w:t xml:space="preserve">Vorsteher Erziehungsdepartement, Erziehungsdepartement, Herrenacker 3, CH-8200 Schaffhausen </w:t>
      </w:r>
      <w:r w:rsidRPr="00FC35A8">
        <w:rPr>
          <w:rFonts w:cs="Arial"/>
          <w:noProof/>
          <w:sz w:val="20"/>
          <w:szCs w:val="20"/>
        </w:rPr>
        <w:br/>
        <w:t xml:space="preserve">Tel  +41 52 632 71 95, Fax +41 52 632 76 00, e-Mail  </w:t>
      </w:r>
      <w:hyperlink r:id="rId7" w:history="1">
        <w:r w:rsidRPr="00FC35A8">
          <w:rPr>
            <w:rStyle w:val="Hyperlink"/>
            <w:rFonts w:cs="Arial"/>
            <w:noProof/>
            <w:color w:val="000000"/>
            <w:sz w:val="20"/>
            <w:szCs w:val="20"/>
          </w:rPr>
          <w:t>christian.amsler@ktsh.ch</w:t>
        </w:r>
      </w:hyperlink>
    </w:p>
    <w:p w:rsidR="006365BB" w:rsidRPr="00FC35A8" w:rsidRDefault="006365BB" w:rsidP="006365BB">
      <w:pPr>
        <w:rPr>
          <w:rFonts w:cs="Arial"/>
          <w:noProof/>
          <w:sz w:val="20"/>
          <w:szCs w:val="20"/>
        </w:rPr>
      </w:pPr>
    </w:p>
    <w:p w:rsidR="006365BB" w:rsidRPr="00520D22" w:rsidRDefault="006365BB" w:rsidP="006365BB">
      <w:pPr>
        <w:rPr>
          <w:rFonts w:cs="Arial"/>
          <w:noProof/>
          <w:color w:val="000000" w:themeColor="text1"/>
        </w:rPr>
      </w:pPr>
    </w:p>
    <w:p w:rsidR="006365BB" w:rsidRPr="00520D22" w:rsidRDefault="006365BB" w:rsidP="006365BB">
      <w:pPr>
        <w:rPr>
          <w:rFonts w:cs="Arial"/>
          <w:b/>
          <w:noProof/>
          <w:color w:val="000000" w:themeColor="text1"/>
          <w:sz w:val="28"/>
          <w:szCs w:val="28"/>
        </w:rPr>
      </w:pPr>
      <w:r w:rsidRPr="00520D22">
        <w:rPr>
          <w:rFonts w:cs="Arial"/>
          <w:b/>
          <w:noProof/>
          <w:color w:val="000000" w:themeColor="text1"/>
          <w:sz w:val="28"/>
          <w:szCs w:val="28"/>
        </w:rPr>
        <w:t xml:space="preserve">Ansprache </w:t>
      </w:r>
      <w:r w:rsidR="00720449" w:rsidRPr="00520D22">
        <w:rPr>
          <w:rFonts w:cs="Arial"/>
          <w:b/>
          <w:noProof/>
          <w:color w:val="000000" w:themeColor="text1"/>
          <w:sz w:val="28"/>
          <w:szCs w:val="28"/>
        </w:rPr>
        <w:t xml:space="preserve">RP </w:t>
      </w:r>
      <w:r w:rsidRPr="00520D22">
        <w:rPr>
          <w:rFonts w:cs="Arial"/>
          <w:b/>
          <w:noProof/>
          <w:color w:val="000000" w:themeColor="text1"/>
          <w:sz w:val="28"/>
          <w:szCs w:val="28"/>
        </w:rPr>
        <w:t xml:space="preserve">Christian Amsler zur Diplomfeier </w:t>
      </w:r>
      <w:r w:rsidR="00835A1A" w:rsidRPr="00520D22">
        <w:rPr>
          <w:rFonts w:cs="Arial"/>
          <w:b/>
          <w:noProof/>
          <w:color w:val="000000" w:themeColor="text1"/>
          <w:sz w:val="28"/>
          <w:szCs w:val="28"/>
        </w:rPr>
        <w:t>201</w:t>
      </w:r>
      <w:r w:rsidR="0047398C" w:rsidRPr="00520D22">
        <w:rPr>
          <w:rFonts w:cs="Arial"/>
          <w:b/>
          <w:noProof/>
          <w:color w:val="000000" w:themeColor="text1"/>
          <w:sz w:val="28"/>
          <w:szCs w:val="28"/>
        </w:rPr>
        <w:t>4</w:t>
      </w:r>
      <w:r w:rsidR="00835A1A" w:rsidRPr="00520D22">
        <w:rPr>
          <w:rFonts w:cs="Arial"/>
          <w:b/>
          <w:noProof/>
          <w:color w:val="000000" w:themeColor="text1"/>
          <w:sz w:val="28"/>
          <w:szCs w:val="28"/>
        </w:rPr>
        <w:t xml:space="preserve"> </w:t>
      </w:r>
      <w:r w:rsidRPr="00520D22">
        <w:rPr>
          <w:rFonts w:cs="Arial"/>
          <w:b/>
          <w:noProof/>
          <w:color w:val="000000" w:themeColor="text1"/>
          <w:sz w:val="28"/>
          <w:szCs w:val="28"/>
        </w:rPr>
        <w:t xml:space="preserve">an der PHSH </w:t>
      </w:r>
      <w:r w:rsidR="00903725" w:rsidRPr="00520D22">
        <w:rPr>
          <w:rFonts w:cs="Arial"/>
          <w:b/>
          <w:noProof/>
          <w:color w:val="000000" w:themeColor="text1"/>
          <w:sz w:val="28"/>
          <w:szCs w:val="28"/>
        </w:rPr>
        <w:t>(H</w:t>
      </w:r>
      <w:r w:rsidR="0047398C" w:rsidRPr="00520D22">
        <w:rPr>
          <w:rFonts w:cs="Arial"/>
          <w:b/>
          <w:noProof/>
          <w:color w:val="000000" w:themeColor="text1"/>
          <w:sz w:val="28"/>
          <w:szCs w:val="28"/>
        </w:rPr>
        <w:t>11</w:t>
      </w:r>
      <w:r w:rsidR="00903725" w:rsidRPr="00520D22">
        <w:rPr>
          <w:rFonts w:cs="Arial"/>
          <w:b/>
          <w:noProof/>
          <w:color w:val="000000" w:themeColor="text1"/>
          <w:sz w:val="28"/>
          <w:szCs w:val="28"/>
        </w:rPr>
        <w:t xml:space="preserve">, </w:t>
      </w:r>
      <w:r w:rsidRPr="00520D22">
        <w:rPr>
          <w:rFonts w:cs="Arial"/>
          <w:b/>
          <w:noProof/>
          <w:color w:val="000000" w:themeColor="text1"/>
          <w:sz w:val="28"/>
          <w:szCs w:val="28"/>
        </w:rPr>
        <w:t>20</w:t>
      </w:r>
      <w:r w:rsidR="0047398C" w:rsidRPr="00520D22">
        <w:rPr>
          <w:rFonts w:cs="Arial"/>
          <w:b/>
          <w:noProof/>
          <w:color w:val="000000" w:themeColor="text1"/>
          <w:sz w:val="28"/>
          <w:szCs w:val="28"/>
        </w:rPr>
        <w:t>11</w:t>
      </w:r>
      <w:r w:rsidRPr="00520D22">
        <w:rPr>
          <w:rFonts w:cs="Arial"/>
          <w:b/>
          <w:noProof/>
          <w:color w:val="000000" w:themeColor="text1"/>
          <w:sz w:val="28"/>
          <w:szCs w:val="28"/>
        </w:rPr>
        <w:t xml:space="preserve"> - 201</w:t>
      </w:r>
      <w:r w:rsidR="0047398C" w:rsidRPr="00520D22">
        <w:rPr>
          <w:rFonts w:cs="Arial"/>
          <w:b/>
          <w:noProof/>
          <w:color w:val="000000" w:themeColor="text1"/>
          <w:sz w:val="28"/>
          <w:szCs w:val="28"/>
        </w:rPr>
        <w:t>4</w:t>
      </w:r>
      <w:r w:rsidR="00903725" w:rsidRPr="00520D22">
        <w:rPr>
          <w:rFonts w:cs="Arial"/>
          <w:b/>
          <w:noProof/>
          <w:color w:val="000000" w:themeColor="text1"/>
          <w:sz w:val="28"/>
          <w:szCs w:val="28"/>
        </w:rPr>
        <w:t>)</w:t>
      </w:r>
      <w:r w:rsidRPr="00520D22">
        <w:rPr>
          <w:rFonts w:cs="Arial"/>
          <w:b/>
          <w:noProof/>
          <w:color w:val="000000" w:themeColor="text1"/>
          <w:sz w:val="28"/>
          <w:szCs w:val="28"/>
        </w:rPr>
        <w:t xml:space="preserve"> </w:t>
      </w:r>
    </w:p>
    <w:p w:rsidR="00FC35A8" w:rsidRPr="00520D22" w:rsidRDefault="00FC35A8" w:rsidP="006365BB">
      <w:pPr>
        <w:rPr>
          <w:rFonts w:cs="Arial"/>
          <w:b/>
          <w:noProof/>
          <w:color w:val="000000" w:themeColor="text1"/>
        </w:rPr>
      </w:pPr>
    </w:p>
    <w:p w:rsidR="006365BB" w:rsidRPr="00520D22" w:rsidRDefault="006365BB" w:rsidP="006365BB">
      <w:pPr>
        <w:rPr>
          <w:rFonts w:cs="Arial"/>
          <w:b/>
          <w:noProof/>
          <w:color w:val="000000" w:themeColor="text1"/>
        </w:rPr>
      </w:pPr>
      <w:r w:rsidRPr="00520D22">
        <w:rPr>
          <w:rFonts w:cs="Arial"/>
          <w:b/>
          <w:noProof/>
          <w:color w:val="000000" w:themeColor="text1"/>
        </w:rPr>
        <w:t>Donnerstag, 2</w:t>
      </w:r>
      <w:r w:rsidR="0047398C" w:rsidRPr="00520D22">
        <w:rPr>
          <w:rFonts w:cs="Arial"/>
          <w:b/>
          <w:noProof/>
          <w:color w:val="000000" w:themeColor="text1"/>
        </w:rPr>
        <w:t>7</w:t>
      </w:r>
      <w:r w:rsidRPr="00520D22">
        <w:rPr>
          <w:rFonts w:cs="Arial"/>
          <w:b/>
          <w:noProof/>
          <w:color w:val="000000" w:themeColor="text1"/>
        </w:rPr>
        <w:t>. Juni 201</w:t>
      </w:r>
      <w:r w:rsidR="0047398C" w:rsidRPr="00520D22">
        <w:rPr>
          <w:rFonts w:cs="Arial"/>
          <w:b/>
          <w:noProof/>
          <w:color w:val="000000" w:themeColor="text1"/>
        </w:rPr>
        <w:t>4</w:t>
      </w:r>
      <w:r w:rsidRPr="00520D22">
        <w:rPr>
          <w:rFonts w:cs="Arial"/>
          <w:b/>
          <w:noProof/>
          <w:color w:val="000000" w:themeColor="text1"/>
        </w:rPr>
        <w:t>, 18:00 Uhr</w:t>
      </w:r>
    </w:p>
    <w:p w:rsidR="00FC35A8" w:rsidRPr="00520D22" w:rsidRDefault="00FC35A8" w:rsidP="006365BB">
      <w:pPr>
        <w:rPr>
          <w:rFonts w:cs="Arial"/>
          <w:noProof/>
          <w:color w:val="000000" w:themeColor="text1"/>
        </w:rPr>
      </w:pPr>
    </w:p>
    <w:p w:rsidR="006365BB" w:rsidRPr="00520D22" w:rsidRDefault="006365BB" w:rsidP="006365BB">
      <w:pPr>
        <w:rPr>
          <w:rFonts w:cs="Arial"/>
          <w:noProof/>
          <w:color w:val="000000" w:themeColor="text1"/>
        </w:rPr>
      </w:pPr>
      <w:r w:rsidRPr="00520D22">
        <w:rPr>
          <w:rFonts w:cs="Arial"/>
          <w:noProof/>
          <w:color w:val="000000" w:themeColor="text1"/>
        </w:rPr>
        <w:t>(Es gilt das gesprochene Wort)</w:t>
      </w:r>
    </w:p>
    <w:p w:rsidR="00EA23AD" w:rsidRPr="00520D22" w:rsidRDefault="00EA23AD">
      <w:pPr>
        <w:rPr>
          <w:rFonts w:cs="Arial"/>
          <w:color w:val="000000" w:themeColor="text1"/>
        </w:rPr>
      </w:pPr>
    </w:p>
    <w:p w:rsidR="00835A1A" w:rsidRPr="00520D22" w:rsidRDefault="0047398C">
      <w:pPr>
        <w:rPr>
          <w:rFonts w:cs="Arial"/>
          <w:b/>
          <w:color w:val="000000" w:themeColor="text1"/>
          <w:sz w:val="32"/>
          <w:szCs w:val="32"/>
        </w:rPr>
      </w:pPr>
      <w:r w:rsidRPr="00520D22">
        <w:rPr>
          <w:rFonts w:cs="Arial"/>
          <w:b/>
          <w:color w:val="000000" w:themeColor="text1"/>
          <w:sz w:val="32"/>
          <w:szCs w:val="32"/>
        </w:rPr>
        <w:t>ZWEITER ERSTER SCHULTAG</w:t>
      </w:r>
    </w:p>
    <w:p w:rsidR="00F74890" w:rsidRPr="00520D22" w:rsidRDefault="00F74890">
      <w:pPr>
        <w:rPr>
          <w:rFonts w:cs="Arial"/>
          <w:color w:val="000000" w:themeColor="text1"/>
        </w:rPr>
      </w:pPr>
    </w:p>
    <w:p w:rsidR="00022615" w:rsidRPr="00520D22" w:rsidRDefault="00022615">
      <w:pPr>
        <w:rPr>
          <w:rFonts w:cs="Arial"/>
          <w:b/>
          <w:color w:val="000000" w:themeColor="text1"/>
        </w:rPr>
      </w:pPr>
      <w:r w:rsidRPr="00520D22">
        <w:rPr>
          <w:rFonts w:cs="Arial"/>
          <w:b/>
          <w:color w:val="000000" w:themeColor="text1"/>
        </w:rPr>
        <w:t xml:space="preserve">Lehrerinnen und Lehrer haben einen wunderbaren, spannenden, aber auch anspruchsvollen Beruf. Sie können </w:t>
      </w:r>
      <w:r w:rsidR="00453927" w:rsidRPr="00520D22">
        <w:rPr>
          <w:rFonts w:cs="Arial"/>
          <w:b/>
          <w:color w:val="000000" w:themeColor="text1"/>
        </w:rPr>
        <w:t xml:space="preserve">jeden Tag </w:t>
      </w:r>
      <w:r w:rsidRPr="00520D22">
        <w:rPr>
          <w:rFonts w:cs="Arial"/>
          <w:b/>
          <w:color w:val="000000" w:themeColor="text1"/>
        </w:rPr>
        <w:t>Fragen stellen und diese zusammen mit ihren Schülerinnen und Schüler zu beantworten versuchen:</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Warum ist das Meer salzig?</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Wie vernünftig ist die Vernunft?</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Was ist eine Fata Morgana?</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Warum sehen wir den Blitz früher, als wir den Donner hören?</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Verirren sich Vögel eigentlich im Nebel? oder</w:t>
      </w:r>
    </w:p>
    <w:p w:rsidR="00022615" w:rsidRPr="00520D22" w:rsidRDefault="00022615" w:rsidP="00453927">
      <w:pPr>
        <w:numPr>
          <w:ilvl w:val="0"/>
          <w:numId w:val="1"/>
        </w:numPr>
        <w:rPr>
          <w:rFonts w:cs="Arial"/>
          <w:b/>
          <w:color w:val="000000" w:themeColor="text1"/>
        </w:rPr>
      </w:pPr>
      <w:r w:rsidRPr="00520D22">
        <w:rPr>
          <w:rFonts w:cs="Arial"/>
          <w:b/>
          <w:color w:val="000000" w:themeColor="text1"/>
        </w:rPr>
        <w:t>Warum fallen eigentlich die Sterne nicht vom Himmel?</w:t>
      </w:r>
    </w:p>
    <w:p w:rsidR="00453927" w:rsidRPr="00520D22" w:rsidRDefault="00453927">
      <w:pPr>
        <w:rPr>
          <w:rFonts w:cs="Arial"/>
          <w:b/>
          <w:color w:val="000000" w:themeColor="text1"/>
        </w:rPr>
      </w:pPr>
    </w:p>
    <w:p w:rsidR="00022615" w:rsidRPr="00520D22" w:rsidRDefault="00022615">
      <w:pPr>
        <w:rPr>
          <w:rFonts w:cs="Arial"/>
          <w:b/>
          <w:color w:val="000000" w:themeColor="text1"/>
        </w:rPr>
      </w:pPr>
      <w:r w:rsidRPr="00520D22">
        <w:rPr>
          <w:rFonts w:cs="Arial"/>
          <w:b/>
          <w:color w:val="000000" w:themeColor="text1"/>
        </w:rPr>
        <w:t>Kurt Marti hat gesagt: "Fragen bleiben jung. Antworten altern rasch."</w:t>
      </w:r>
    </w:p>
    <w:p w:rsidR="00022615" w:rsidRPr="00520D22" w:rsidRDefault="00022615">
      <w:pPr>
        <w:rPr>
          <w:rFonts w:cs="Arial"/>
          <w:b/>
          <w:color w:val="000000" w:themeColor="text1"/>
        </w:rPr>
      </w:pPr>
    </w:p>
    <w:p w:rsidR="00835A1A" w:rsidRPr="00520D22" w:rsidRDefault="00835A1A">
      <w:pPr>
        <w:rPr>
          <w:rFonts w:cs="Arial"/>
          <w:color w:val="000000" w:themeColor="text1"/>
        </w:rPr>
      </w:pPr>
      <w:r w:rsidRPr="00520D22">
        <w:rPr>
          <w:rFonts w:cs="Arial"/>
          <w:color w:val="000000" w:themeColor="text1"/>
        </w:rPr>
        <w:t>Liebe Diplomandinnen und Diplomanden H</w:t>
      </w:r>
      <w:r w:rsidR="00982390" w:rsidRPr="00520D22">
        <w:rPr>
          <w:rFonts w:cs="Arial"/>
          <w:color w:val="000000" w:themeColor="text1"/>
        </w:rPr>
        <w:t>11</w:t>
      </w:r>
    </w:p>
    <w:p w:rsidR="00835A1A" w:rsidRPr="00520D22" w:rsidRDefault="00835A1A">
      <w:pPr>
        <w:rPr>
          <w:rFonts w:cs="Arial"/>
          <w:color w:val="000000" w:themeColor="text1"/>
        </w:rPr>
      </w:pPr>
    </w:p>
    <w:p w:rsidR="00903725" w:rsidRPr="00520D22" w:rsidRDefault="00813BBD" w:rsidP="00EA23AD">
      <w:pPr>
        <w:autoSpaceDE w:val="0"/>
        <w:autoSpaceDN w:val="0"/>
        <w:adjustRightInd w:val="0"/>
        <w:rPr>
          <w:rFonts w:cs="Arial"/>
          <w:color w:val="000000" w:themeColor="text1"/>
        </w:rPr>
      </w:pPr>
      <w:r w:rsidRPr="00520D22">
        <w:rPr>
          <w:rFonts w:cs="Arial"/>
          <w:color w:val="000000" w:themeColor="text1"/>
        </w:rPr>
        <w:t xml:space="preserve">Sie nehmen heute Ihr wohlverdientes Diplom in Empfang und </w:t>
      </w:r>
      <w:r w:rsidR="00B63DBD" w:rsidRPr="00520D22">
        <w:rPr>
          <w:rFonts w:cs="Arial"/>
          <w:color w:val="000000" w:themeColor="text1"/>
        </w:rPr>
        <w:t>fokussieren</w:t>
      </w:r>
      <w:r w:rsidRPr="00520D22">
        <w:rPr>
          <w:rFonts w:cs="Arial"/>
          <w:color w:val="000000" w:themeColor="text1"/>
        </w:rPr>
        <w:t xml:space="preserve"> nun auf </w:t>
      </w:r>
      <w:r w:rsidR="00B63DBD" w:rsidRPr="00520D22">
        <w:rPr>
          <w:rFonts w:cs="Arial"/>
          <w:color w:val="000000" w:themeColor="text1"/>
        </w:rPr>
        <w:t>Ihren zweiten ersten Schultag</w:t>
      </w:r>
      <w:r w:rsidRPr="00520D22">
        <w:rPr>
          <w:rFonts w:cs="Arial"/>
          <w:color w:val="000000" w:themeColor="text1"/>
        </w:rPr>
        <w:t xml:space="preserve"> draussen </w:t>
      </w:r>
      <w:r w:rsidR="00B63DBD" w:rsidRPr="00520D22">
        <w:rPr>
          <w:rFonts w:cs="Arial"/>
          <w:color w:val="000000" w:themeColor="text1"/>
        </w:rPr>
        <w:t>in Ihrer Klasse</w:t>
      </w:r>
      <w:r w:rsidRPr="00520D22">
        <w:rPr>
          <w:rFonts w:cs="Arial"/>
          <w:color w:val="000000" w:themeColor="text1"/>
        </w:rPr>
        <w:t xml:space="preserve">, bei </w:t>
      </w:r>
      <w:r w:rsidR="00B63DBD" w:rsidRPr="00520D22">
        <w:rPr>
          <w:rFonts w:cs="Arial"/>
          <w:color w:val="000000" w:themeColor="text1"/>
        </w:rPr>
        <w:t>Ihren</w:t>
      </w:r>
      <w:r w:rsidRPr="00520D22">
        <w:rPr>
          <w:rFonts w:cs="Arial"/>
          <w:color w:val="000000" w:themeColor="text1"/>
        </w:rPr>
        <w:t xml:space="preserve"> Kindern, </w:t>
      </w:r>
      <w:r w:rsidR="00B63DBD" w:rsidRPr="00520D22">
        <w:rPr>
          <w:rFonts w:cs="Arial"/>
          <w:color w:val="000000" w:themeColor="text1"/>
        </w:rPr>
        <w:t>da wo Lernen Freude bereite</w:t>
      </w:r>
      <w:r w:rsidR="00022615" w:rsidRPr="00520D22">
        <w:rPr>
          <w:rFonts w:cs="Arial"/>
          <w:color w:val="000000" w:themeColor="text1"/>
        </w:rPr>
        <w:t>t</w:t>
      </w:r>
      <w:r w:rsidR="00B63DBD" w:rsidRPr="00520D22">
        <w:rPr>
          <w:rFonts w:cs="Arial"/>
          <w:color w:val="000000" w:themeColor="text1"/>
        </w:rPr>
        <w:t>.</w:t>
      </w:r>
    </w:p>
    <w:p w:rsidR="00EA23AD" w:rsidRPr="00520D22" w:rsidRDefault="00EA23AD">
      <w:pPr>
        <w:rPr>
          <w:rFonts w:cs="Arial"/>
          <w:color w:val="000000" w:themeColor="text1"/>
        </w:rPr>
      </w:pPr>
    </w:p>
    <w:p w:rsidR="003949E8" w:rsidRPr="00520D22" w:rsidRDefault="00835A1A">
      <w:pPr>
        <w:rPr>
          <w:rFonts w:cs="Arial"/>
          <w:color w:val="000000" w:themeColor="text1"/>
        </w:rPr>
      </w:pPr>
      <w:r w:rsidRPr="00520D22">
        <w:rPr>
          <w:rFonts w:cs="Arial"/>
          <w:color w:val="000000" w:themeColor="text1"/>
        </w:rPr>
        <w:t xml:space="preserve">Ich überbringe Ihnen </w:t>
      </w:r>
      <w:r w:rsidR="00982390" w:rsidRPr="00520D22">
        <w:rPr>
          <w:rFonts w:cs="Arial"/>
          <w:color w:val="000000" w:themeColor="text1"/>
        </w:rPr>
        <w:t xml:space="preserve">als Regierungspräsident </w:t>
      </w:r>
      <w:r w:rsidRPr="00520D22">
        <w:rPr>
          <w:rFonts w:cs="Arial"/>
          <w:color w:val="000000" w:themeColor="text1"/>
        </w:rPr>
        <w:t>herzliche Grüsse der Schaffhauser Regierung</w:t>
      </w:r>
      <w:r w:rsidR="00982390" w:rsidRPr="00520D22">
        <w:rPr>
          <w:rFonts w:cs="Arial"/>
          <w:color w:val="000000" w:themeColor="text1"/>
        </w:rPr>
        <w:t xml:space="preserve">, die Ihnen ganz herzlich zu Ihrem wohlverdienten Diplom gratuliert und </w:t>
      </w:r>
      <w:r w:rsidR="005A1DD5" w:rsidRPr="00520D22">
        <w:rPr>
          <w:rFonts w:cs="Arial"/>
          <w:color w:val="000000" w:themeColor="text1"/>
        </w:rPr>
        <w:t xml:space="preserve">stolz darauf ist, eine eigene Lehrerbildungsstätte in </w:t>
      </w:r>
      <w:r w:rsidR="00982390" w:rsidRPr="00520D22">
        <w:rPr>
          <w:rFonts w:cs="Arial"/>
          <w:color w:val="000000" w:themeColor="text1"/>
        </w:rPr>
        <w:t>unserem Kanton</w:t>
      </w:r>
      <w:r w:rsidR="005A1DD5" w:rsidRPr="00520D22">
        <w:rPr>
          <w:rFonts w:cs="Arial"/>
          <w:color w:val="000000" w:themeColor="text1"/>
        </w:rPr>
        <w:t xml:space="preserve"> zu wissen.</w:t>
      </w:r>
    </w:p>
    <w:p w:rsidR="005A1DD5" w:rsidRPr="00520D22" w:rsidRDefault="005A1DD5">
      <w:pPr>
        <w:rPr>
          <w:rFonts w:cs="Arial"/>
          <w:color w:val="000000" w:themeColor="text1"/>
        </w:rPr>
      </w:pPr>
    </w:p>
    <w:p w:rsidR="00EA23AD" w:rsidRPr="00520D22" w:rsidRDefault="00835A1A">
      <w:pPr>
        <w:rPr>
          <w:rFonts w:cs="Arial"/>
          <w:color w:val="000000" w:themeColor="text1"/>
        </w:rPr>
      </w:pPr>
      <w:r w:rsidRPr="00520D22">
        <w:rPr>
          <w:rFonts w:cs="Arial"/>
          <w:color w:val="000000" w:themeColor="text1"/>
        </w:rPr>
        <w:t xml:space="preserve">Ich begrüsse neben den Hauptdarstellerinnen und -darstellern </w:t>
      </w:r>
      <w:r w:rsidR="00982390" w:rsidRPr="00520D22">
        <w:rPr>
          <w:rFonts w:cs="Arial"/>
          <w:color w:val="000000" w:themeColor="text1"/>
        </w:rPr>
        <w:t xml:space="preserve">des Jahrganges H11 </w:t>
      </w:r>
      <w:r w:rsidRPr="00520D22">
        <w:rPr>
          <w:rFonts w:cs="Arial"/>
          <w:color w:val="000000" w:themeColor="text1"/>
        </w:rPr>
        <w:t xml:space="preserve">herzlich auch die stolzen Eltern, </w:t>
      </w:r>
      <w:r w:rsidR="003949E8" w:rsidRPr="00520D22">
        <w:rPr>
          <w:rFonts w:cs="Arial"/>
          <w:color w:val="000000" w:themeColor="text1"/>
        </w:rPr>
        <w:t>Gross</w:t>
      </w:r>
      <w:r w:rsidR="00982390" w:rsidRPr="00520D22">
        <w:rPr>
          <w:rFonts w:cs="Arial"/>
          <w:color w:val="000000" w:themeColor="text1"/>
        </w:rPr>
        <w:t>väter, Gotten, Schätze und Freunde</w:t>
      </w:r>
      <w:r w:rsidR="003949E8" w:rsidRPr="00520D22">
        <w:rPr>
          <w:rFonts w:cs="Arial"/>
          <w:color w:val="000000" w:themeColor="text1"/>
        </w:rPr>
        <w:t xml:space="preserve">, </w:t>
      </w:r>
      <w:r w:rsidRPr="00520D22">
        <w:rPr>
          <w:rFonts w:cs="Arial"/>
          <w:color w:val="000000" w:themeColor="text1"/>
        </w:rPr>
        <w:t>die Schulleitung der PHSH mit ihrem Rektor</w:t>
      </w:r>
      <w:r w:rsidR="00B15AC2" w:rsidRPr="00520D22">
        <w:rPr>
          <w:rFonts w:cs="Arial"/>
          <w:color w:val="000000" w:themeColor="text1"/>
        </w:rPr>
        <w:t xml:space="preserve"> Thomas Meinen</w:t>
      </w:r>
      <w:r w:rsidR="00CD1A50" w:rsidRPr="00520D22">
        <w:rPr>
          <w:rFonts w:cs="Arial"/>
          <w:color w:val="000000" w:themeColor="text1"/>
        </w:rPr>
        <w:t xml:space="preserve"> und den beiden Prorektorinnen Lizzi Wirz und </w:t>
      </w:r>
      <w:r w:rsidR="00982390" w:rsidRPr="00520D22">
        <w:rPr>
          <w:rFonts w:cs="Arial"/>
          <w:color w:val="000000" w:themeColor="text1"/>
        </w:rPr>
        <w:t>Hanja Hansen</w:t>
      </w:r>
      <w:r w:rsidR="00B8527B" w:rsidRPr="00520D22">
        <w:rPr>
          <w:rFonts w:cs="Arial"/>
          <w:color w:val="000000" w:themeColor="text1"/>
        </w:rPr>
        <w:t xml:space="preserve"> und Forschungsleiter Markus Kübler</w:t>
      </w:r>
      <w:r w:rsidRPr="00520D22">
        <w:rPr>
          <w:rFonts w:cs="Arial"/>
          <w:color w:val="000000" w:themeColor="text1"/>
        </w:rPr>
        <w:t xml:space="preserve">, </w:t>
      </w:r>
      <w:r w:rsidR="00B15AC2" w:rsidRPr="00520D22">
        <w:rPr>
          <w:rFonts w:cs="Arial"/>
          <w:color w:val="000000" w:themeColor="text1"/>
        </w:rPr>
        <w:t>das</w:t>
      </w:r>
      <w:r w:rsidRPr="00520D22">
        <w:rPr>
          <w:rFonts w:cs="Arial"/>
          <w:color w:val="000000" w:themeColor="text1"/>
        </w:rPr>
        <w:t xml:space="preserve"> </w:t>
      </w:r>
      <w:proofErr w:type="spellStart"/>
      <w:r w:rsidRPr="00520D22">
        <w:rPr>
          <w:rFonts w:cs="Arial"/>
          <w:color w:val="000000" w:themeColor="text1"/>
        </w:rPr>
        <w:t>Dozierenden</w:t>
      </w:r>
      <w:r w:rsidR="00B15AC2" w:rsidRPr="00520D22">
        <w:rPr>
          <w:rFonts w:cs="Arial"/>
          <w:color w:val="000000" w:themeColor="text1"/>
        </w:rPr>
        <w:t>team</w:t>
      </w:r>
      <w:proofErr w:type="spellEnd"/>
      <w:r w:rsidRPr="00520D22">
        <w:rPr>
          <w:rFonts w:cs="Arial"/>
          <w:color w:val="000000" w:themeColor="text1"/>
        </w:rPr>
        <w:t xml:space="preserve"> und die anwesenden politischen </w:t>
      </w:r>
      <w:proofErr w:type="spellStart"/>
      <w:r w:rsidRPr="00520D22">
        <w:rPr>
          <w:rFonts w:cs="Arial"/>
          <w:color w:val="000000" w:themeColor="text1"/>
        </w:rPr>
        <w:t>Honorationen</w:t>
      </w:r>
      <w:proofErr w:type="spellEnd"/>
      <w:r w:rsidR="00DC5CB5" w:rsidRPr="00520D22">
        <w:rPr>
          <w:rFonts w:cs="Arial"/>
          <w:color w:val="000000" w:themeColor="text1"/>
        </w:rPr>
        <w:t>.</w:t>
      </w:r>
    </w:p>
    <w:p w:rsidR="006A1BA8" w:rsidRPr="00520D22" w:rsidRDefault="006A1BA8">
      <w:pPr>
        <w:rPr>
          <w:rFonts w:cs="Arial"/>
          <w:color w:val="000000" w:themeColor="text1"/>
        </w:rPr>
      </w:pPr>
    </w:p>
    <w:p w:rsidR="00982390" w:rsidRPr="00520D22" w:rsidRDefault="00982390">
      <w:pPr>
        <w:rPr>
          <w:rFonts w:cs="Arial"/>
          <w:color w:val="000000" w:themeColor="text1"/>
        </w:rPr>
      </w:pPr>
      <w:r w:rsidRPr="00520D22">
        <w:rPr>
          <w:rFonts w:cs="Arial"/>
          <w:color w:val="000000" w:themeColor="text1"/>
        </w:rPr>
        <w:t>Zuerst einmal: Ich hatte grosse Freude an den Festivitäten zum Anlass des 10jährigen Geburtstags unserer Pädagogischen Hochschule Schaffhausen. Das war spannend, professionell, bunt, vielfältig, mit Herz und Liebe zum Detail und ganz einfach rundum gefreut!</w:t>
      </w:r>
      <w:r w:rsidR="003E044D" w:rsidRPr="00520D22">
        <w:rPr>
          <w:rFonts w:cs="Arial"/>
          <w:color w:val="000000" w:themeColor="text1"/>
        </w:rPr>
        <w:t xml:space="preserve"> Schon 10 Jahre gibt es unsere Schaffhauser PH und ich bin mit Ihnen zusammen sehr glücklich darüber. </w:t>
      </w:r>
    </w:p>
    <w:p w:rsidR="00982390" w:rsidRPr="00520D22" w:rsidRDefault="00982390">
      <w:pPr>
        <w:rPr>
          <w:rFonts w:cs="Arial"/>
          <w:color w:val="000000" w:themeColor="text1"/>
        </w:rPr>
      </w:pPr>
    </w:p>
    <w:p w:rsidR="00453927" w:rsidRPr="00520D22" w:rsidRDefault="003E044D" w:rsidP="00453927">
      <w:pPr>
        <w:rPr>
          <w:rFonts w:cs="Arial"/>
          <w:color w:val="000000" w:themeColor="text1"/>
        </w:rPr>
      </w:pPr>
      <w:r w:rsidRPr="00520D22">
        <w:rPr>
          <w:rFonts w:cs="Arial"/>
          <w:color w:val="000000" w:themeColor="text1"/>
        </w:rPr>
        <w:t>Bald dürfen Sie Ihren zweiten ersten Schultag erleben. Die Perspektive, der Blickwinkel haben</w:t>
      </w:r>
      <w:r w:rsidR="00022615" w:rsidRPr="00520D22">
        <w:rPr>
          <w:rFonts w:cs="Arial"/>
          <w:color w:val="000000" w:themeColor="text1"/>
        </w:rPr>
        <w:t xml:space="preserve"> sich aber total verändert</w:t>
      </w:r>
      <w:r w:rsidR="00453927" w:rsidRPr="00520D22">
        <w:rPr>
          <w:rFonts w:cs="Arial"/>
          <w:color w:val="000000" w:themeColor="text1"/>
        </w:rPr>
        <w:t xml:space="preserve"> seit Ihrem ersten 1. Schultag</w:t>
      </w:r>
      <w:r w:rsidR="00022615" w:rsidRPr="00520D22">
        <w:rPr>
          <w:rFonts w:cs="Arial"/>
          <w:color w:val="000000" w:themeColor="text1"/>
        </w:rPr>
        <w:t>.</w:t>
      </w:r>
      <w:r w:rsidR="00453927" w:rsidRPr="00520D22">
        <w:rPr>
          <w:rFonts w:cs="Arial"/>
          <w:color w:val="000000" w:themeColor="text1"/>
        </w:rPr>
        <w:t xml:space="preserve"> Nun schauen Sie durch die Augen der Erwachsenen, Sie sehen über die Pulte Ihrer Schülerinnen und Schüler und haben das Ganze im Auge, </w:t>
      </w:r>
      <w:proofErr w:type="gramStart"/>
      <w:r w:rsidR="00453927" w:rsidRPr="00520D22">
        <w:rPr>
          <w:rFonts w:cs="Arial"/>
          <w:color w:val="000000" w:themeColor="text1"/>
        </w:rPr>
        <w:t>bewahren</w:t>
      </w:r>
      <w:proofErr w:type="gramEnd"/>
      <w:r w:rsidR="00453927" w:rsidRPr="00520D22">
        <w:rPr>
          <w:rFonts w:cs="Arial"/>
          <w:color w:val="000000" w:themeColor="text1"/>
        </w:rPr>
        <w:t xml:space="preserve"> gleichsam die Übersicht. Sie schauen aber nicht von oben herab und allwissend in Ihre Klasse, sondern sind stets bereit auch von den Ihnen anvertrauten Kindern zu lernen. Als kleine 1. </w:t>
      </w:r>
      <w:proofErr w:type="spellStart"/>
      <w:r w:rsidR="00453927" w:rsidRPr="00520D22">
        <w:rPr>
          <w:rFonts w:cs="Arial"/>
          <w:color w:val="000000" w:themeColor="text1"/>
        </w:rPr>
        <w:t>Klässler</w:t>
      </w:r>
      <w:proofErr w:type="spellEnd"/>
      <w:r w:rsidR="00453927" w:rsidRPr="00520D22">
        <w:rPr>
          <w:rFonts w:cs="Arial"/>
          <w:color w:val="000000" w:themeColor="text1"/>
        </w:rPr>
        <w:t xml:space="preserve"> schaut man ja vor allem zur Lehrerin hinauf und sieht nicht viel mehr als die Tischbeine und die Tischplatte des eigenen Pultes. </w:t>
      </w:r>
      <w:r w:rsidR="00002217" w:rsidRPr="00520D22">
        <w:rPr>
          <w:rFonts w:cs="Arial"/>
          <w:color w:val="000000" w:themeColor="text1"/>
        </w:rPr>
        <w:t xml:space="preserve">Im </w:t>
      </w:r>
      <w:r w:rsidR="00002217" w:rsidRPr="00520D22">
        <w:rPr>
          <w:rFonts w:cs="Arial"/>
          <w:color w:val="000000" w:themeColor="text1"/>
        </w:rPr>
        <w:lastRenderedPageBreak/>
        <w:t xml:space="preserve">Leben jeder Schülerin und Schüler ist der erste Schultag ein Meilenstein, ein ganz wichtiger und prägender Lebensmoment. </w:t>
      </w:r>
      <w:r w:rsidR="00B63DBD" w:rsidRPr="00520D22">
        <w:rPr>
          <w:rFonts w:cs="Arial"/>
          <w:color w:val="000000" w:themeColor="text1"/>
        </w:rPr>
        <w:t>Einerseits unterliegt der erste Schultag in seiner Form und Gestaltung einem Wandel, andererseits widerspiegelt die Einschulung der Kinder auch gesellschaftliche Veränderungen.</w:t>
      </w:r>
    </w:p>
    <w:p w:rsidR="00453927" w:rsidRPr="00520D22" w:rsidRDefault="00453927" w:rsidP="00453927">
      <w:pPr>
        <w:rPr>
          <w:rFonts w:cs="Arial"/>
          <w:color w:val="000000" w:themeColor="text1"/>
        </w:rPr>
      </w:pPr>
    </w:p>
    <w:p w:rsidR="003E044D" w:rsidRPr="00520D22" w:rsidRDefault="00002217" w:rsidP="00002217">
      <w:pPr>
        <w:pStyle w:val="Default"/>
        <w:rPr>
          <w:color w:val="000000" w:themeColor="text1"/>
          <w:sz w:val="22"/>
          <w:szCs w:val="22"/>
        </w:rPr>
      </w:pPr>
      <w:r w:rsidRPr="00520D22">
        <w:rPr>
          <w:color w:val="000000" w:themeColor="text1"/>
          <w:sz w:val="22"/>
          <w:szCs w:val="22"/>
        </w:rPr>
        <w:t xml:space="preserve">Sie kennen das: Oft wird dem Kind aus der ganzen Verwandtschaft mit auf den Weg zum ersten Schultag gegeben: </w:t>
      </w:r>
      <w:r w:rsidR="00B63DBD" w:rsidRPr="00520D22">
        <w:rPr>
          <w:b/>
          <w:color w:val="000000" w:themeColor="text1"/>
          <w:sz w:val="22"/>
          <w:szCs w:val="22"/>
        </w:rPr>
        <w:t>«</w:t>
      </w:r>
      <w:r w:rsidRPr="00520D22">
        <w:rPr>
          <w:b/>
          <w:color w:val="000000" w:themeColor="text1"/>
          <w:sz w:val="22"/>
          <w:szCs w:val="22"/>
        </w:rPr>
        <w:t xml:space="preserve">Jetzt beginnt der </w:t>
      </w:r>
      <w:r w:rsidR="00B63DBD" w:rsidRPr="00520D22">
        <w:rPr>
          <w:b/>
          <w:color w:val="000000" w:themeColor="text1"/>
          <w:sz w:val="22"/>
          <w:szCs w:val="22"/>
        </w:rPr>
        <w:t>Ernst des Lebens»</w:t>
      </w:r>
      <w:r w:rsidRPr="00520D22">
        <w:rPr>
          <w:b/>
          <w:color w:val="000000" w:themeColor="text1"/>
          <w:sz w:val="22"/>
          <w:szCs w:val="22"/>
        </w:rPr>
        <w:t xml:space="preserve">! </w:t>
      </w:r>
      <w:r w:rsidRPr="00520D22">
        <w:rPr>
          <w:color w:val="000000" w:themeColor="text1"/>
          <w:sz w:val="22"/>
          <w:szCs w:val="22"/>
        </w:rPr>
        <w:t xml:space="preserve">Warum auch nur? </w:t>
      </w:r>
      <w:r w:rsidR="00B63DBD" w:rsidRPr="00520D22">
        <w:rPr>
          <w:color w:val="000000" w:themeColor="text1"/>
          <w:sz w:val="22"/>
          <w:szCs w:val="22"/>
        </w:rPr>
        <w:t>Das Sprichwort implizier</w:t>
      </w:r>
      <w:r w:rsidRPr="00520D22">
        <w:rPr>
          <w:color w:val="000000" w:themeColor="text1"/>
          <w:sz w:val="22"/>
          <w:szCs w:val="22"/>
        </w:rPr>
        <w:t>t</w:t>
      </w:r>
      <w:r w:rsidR="00B63DBD" w:rsidRPr="00520D22">
        <w:rPr>
          <w:color w:val="000000" w:themeColor="text1"/>
          <w:sz w:val="22"/>
          <w:szCs w:val="22"/>
        </w:rPr>
        <w:t xml:space="preserve"> Leistungsdruck, der sich auf das Lernen nicht unbedingt förderlich auswirk</w:t>
      </w:r>
      <w:r w:rsidRPr="00520D22">
        <w:rPr>
          <w:color w:val="000000" w:themeColor="text1"/>
          <w:sz w:val="22"/>
          <w:szCs w:val="22"/>
        </w:rPr>
        <w:t>t</w:t>
      </w:r>
      <w:r w:rsidR="00B63DBD" w:rsidRPr="00520D22">
        <w:rPr>
          <w:color w:val="000000" w:themeColor="text1"/>
          <w:sz w:val="22"/>
          <w:szCs w:val="22"/>
        </w:rPr>
        <w:t>. Viele gehen davon aus, dass mit dem ersten Schultag die Berufsvorbereitung</w:t>
      </w:r>
      <w:r w:rsidRPr="00520D22">
        <w:rPr>
          <w:color w:val="000000" w:themeColor="text1"/>
          <w:sz w:val="22"/>
          <w:szCs w:val="22"/>
        </w:rPr>
        <w:t>szeit</w:t>
      </w:r>
      <w:r w:rsidR="00B63DBD" w:rsidRPr="00520D22">
        <w:rPr>
          <w:color w:val="000000" w:themeColor="text1"/>
          <w:sz w:val="22"/>
          <w:szCs w:val="22"/>
        </w:rPr>
        <w:t xml:space="preserve"> beginn</w:t>
      </w:r>
      <w:r w:rsidRPr="00520D22">
        <w:rPr>
          <w:color w:val="000000" w:themeColor="text1"/>
          <w:sz w:val="22"/>
          <w:szCs w:val="22"/>
        </w:rPr>
        <w:t>t</w:t>
      </w:r>
      <w:r w:rsidR="00B63DBD" w:rsidRPr="00520D22">
        <w:rPr>
          <w:color w:val="000000" w:themeColor="text1"/>
          <w:sz w:val="22"/>
          <w:szCs w:val="22"/>
        </w:rPr>
        <w:t xml:space="preserve">. Ganz so ernst </w:t>
      </w:r>
      <w:r w:rsidRPr="00520D22">
        <w:rPr>
          <w:color w:val="000000" w:themeColor="text1"/>
          <w:sz w:val="22"/>
          <w:szCs w:val="22"/>
        </w:rPr>
        <w:t>ist es aber nicht.</w:t>
      </w:r>
      <w:r w:rsidR="00B63DBD" w:rsidRPr="00520D22">
        <w:rPr>
          <w:color w:val="000000" w:themeColor="text1"/>
          <w:sz w:val="22"/>
          <w:szCs w:val="22"/>
        </w:rPr>
        <w:t xml:space="preserve"> Kinder dürfen und sollen auch nach dem Schuleintritt </w:t>
      </w:r>
      <w:r w:rsidRPr="00520D22">
        <w:rPr>
          <w:color w:val="000000" w:themeColor="text1"/>
          <w:sz w:val="22"/>
          <w:szCs w:val="22"/>
        </w:rPr>
        <w:t xml:space="preserve">vor allem </w:t>
      </w:r>
      <w:r w:rsidR="00B63DBD" w:rsidRPr="00520D22">
        <w:rPr>
          <w:color w:val="000000" w:themeColor="text1"/>
          <w:sz w:val="22"/>
          <w:szCs w:val="22"/>
        </w:rPr>
        <w:t>Kinder sein</w:t>
      </w:r>
      <w:r w:rsidRPr="00520D22">
        <w:rPr>
          <w:color w:val="000000" w:themeColor="text1"/>
          <w:sz w:val="22"/>
          <w:szCs w:val="22"/>
        </w:rPr>
        <w:t xml:space="preserve"> dürfen.</w:t>
      </w:r>
      <w:r w:rsidR="00B63DBD" w:rsidRPr="00520D22">
        <w:rPr>
          <w:color w:val="000000" w:themeColor="text1"/>
          <w:sz w:val="22"/>
          <w:szCs w:val="22"/>
        </w:rPr>
        <w:t xml:space="preserve"> </w:t>
      </w:r>
      <w:r w:rsidRPr="00520D22">
        <w:rPr>
          <w:color w:val="000000" w:themeColor="text1"/>
          <w:sz w:val="22"/>
          <w:szCs w:val="22"/>
        </w:rPr>
        <w:t xml:space="preserve">So ist es doch wichtig, dass </w:t>
      </w:r>
      <w:r w:rsidR="00B63DBD" w:rsidRPr="00520D22">
        <w:rPr>
          <w:color w:val="000000" w:themeColor="text1"/>
          <w:sz w:val="22"/>
          <w:szCs w:val="22"/>
        </w:rPr>
        <w:t xml:space="preserve">Eltern, Kinder und </w:t>
      </w:r>
      <w:r w:rsidRPr="00520D22">
        <w:rPr>
          <w:color w:val="000000" w:themeColor="text1"/>
          <w:sz w:val="22"/>
          <w:szCs w:val="22"/>
        </w:rPr>
        <w:t xml:space="preserve">auch die </w:t>
      </w:r>
      <w:r w:rsidR="00B63DBD" w:rsidRPr="00520D22">
        <w:rPr>
          <w:color w:val="000000" w:themeColor="text1"/>
          <w:sz w:val="22"/>
          <w:szCs w:val="22"/>
        </w:rPr>
        <w:t>Lehrer</w:t>
      </w:r>
      <w:r w:rsidRPr="00520D22">
        <w:rPr>
          <w:color w:val="000000" w:themeColor="text1"/>
          <w:sz w:val="22"/>
          <w:szCs w:val="22"/>
        </w:rPr>
        <w:t xml:space="preserve">schaft </w:t>
      </w:r>
      <w:r w:rsidR="00B63DBD" w:rsidRPr="00520D22">
        <w:rPr>
          <w:color w:val="000000" w:themeColor="text1"/>
          <w:sz w:val="22"/>
          <w:szCs w:val="22"/>
        </w:rPr>
        <w:t>mit Freude und Offenheit de</w:t>
      </w:r>
      <w:r w:rsidRPr="00520D22">
        <w:rPr>
          <w:color w:val="000000" w:themeColor="text1"/>
          <w:sz w:val="22"/>
          <w:szCs w:val="22"/>
        </w:rPr>
        <w:t>n</w:t>
      </w:r>
      <w:r w:rsidR="00B63DBD" w:rsidRPr="00520D22">
        <w:rPr>
          <w:color w:val="000000" w:themeColor="text1"/>
          <w:sz w:val="22"/>
          <w:szCs w:val="22"/>
        </w:rPr>
        <w:t xml:space="preserve"> ersten Schultag begehen</w:t>
      </w:r>
      <w:r w:rsidRPr="00520D22">
        <w:rPr>
          <w:color w:val="000000" w:themeColor="text1"/>
          <w:sz w:val="22"/>
          <w:szCs w:val="22"/>
        </w:rPr>
        <w:t xml:space="preserve"> können, wenn da auch ein bisschen gesundes Kribbeln im Bauch mit dabei ist</w:t>
      </w:r>
      <w:r w:rsidR="00B63DBD" w:rsidRPr="00520D22">
        <w:rPr>
          <w:color w:val="000000" w:themeColor="text1"/>
          <w:sz w:val="22"/>
          <w:szCs w:val="22"/>
        </w:rPr>
        <w:t xml:space="preserve">. </w:t>
      </w:r>
    </w:p>
    <w:p w:rsidR="00B63DBD" w:rsidRPr="00520D22" w:rsidRDefault="00B63DBD" w:rsidP="00002217">
      <w:pPr>
        <w:pStyle w:val="Default"/>
        <w:rPr>
          <w:color w:val="000000" w:themeColor="text1"/>
          <w:sz w:val="22"/>
          <w:szCs w:val="22"/>
        </w:rPr>
      </w:pPr>
      <w:r w:rsidRPr="00520D22">
        <w:rPr>
          <w:color w:val="000000" w:themeColor="text1"/>
          <w:sz w:val="22"/>
          <w:szCs w:val="22"/>
        </w:rPr>
        <w:t>Freude, weil für das Kind der Schuleintritt auch heute noch einen wichtigen Meilenstein mit neuen Herausforderungen bedeut</w:t>
      </w:r>
      <w:r w:rsidR="00002217" w:rsidRPr="00520D22">
        <w:rPr>
          <w:color w:val="000000" w:themeColor="text1"/>
          <w:sz w:val="22"/>
          <w:szCs w:val="22"/>
        </w:rPr>
        <w:t>et</w:t>
      </w:r>
      <w:r w:rsidRPr="00520D22">
        <w:rPr>
          <w:color w:val="000000" w:themeColor="text1"/>
          <w:sz w:val="22"/>
          <w:szCs w:val="22"/>
        </w:rPr>
        <w:t xml:space="preserve">. Und Offenheit, weil die Schule nie fertig gebaut </w:t>
      </w:r>
      <w:r w:rsidR="00002217" w:rsidRPr="00520D22">
        <w:rPr>
          <w:color w:val="000000" w:themeColor="text1"/>
          <w:sz w:val="22"/>
          <w:szCs w:val="22"/>
        </w:rPr>
        <w:t>ist</w:t>
      </w:r>
      <w:r w:rsidRPr="00520D22">
        <w:rPr>
          <w:color w:val="000000" w:themeColor="text1"/>
          <w:sz w:val="22"/>
          <w:szCs w:val="22"/>
        </w:rPr>
        <w:t xml:space="preserve">, sondern stets neue Antworten auf den gesellschaftlichen Wandel finden </w:t>
      </w:r>
      <w:r w:rsidR="00002217" w:rsidRPr="00520D22">
        <w:rPr>
          <w:color w:val="000000" w:themeColor="text1"/>
          <w:sz w:val="22"/>
          <w:szCs w:val="22"/>
        </w:rPr>
        <w:t>muss</w:t>
      </w:r>
      <w:r w:rsidRPr="00520D22">
        <w:rPr>
          <w:color w:val="000000" w:themeColor="text1"/>
          <w:sz w:val="22"/>
          <w:szCs w:val="22"/>
        </w:rPr>
        <w:t>.</w:t>
      </w:r>
    </w:p>
    <w:p w:rsidR="00453927" w:rsidRPr="00520D22" w:rsidRDefault="00453927" w:rsidP="00002217">
      <w:pPr>
        <w:pStyle w:val="Default"/>
        <w:rPr>
          <w:color w:val="000000" w:themeColor="text1"/>
          <w:sz w:val="22"/>
          <w:szCs w:val="22"/>
        </w:rPr>
      </w:pPr>
      <w:r w:rsidRPr="00520D22">
        <w:rPr>
          <w:color w:val="000000" w:themeColor="text1"/>
          <w:sz w:val="22"/>
          <w:szCs w:val="22"/>
        </w:rPr>
        <w:t xml:space="preserve">Also, vielmehr muss es heissen: </w:t>
      </w:r>
      <w:r w:rsidRPr="00520D22">
        <w:rPr>
          <w:b/>
          <w:color w:val="000000" w:themeColor="text1"/>
          <w:sz w:val="22"/>
          <w:szCs w:val="22"/>
        </w:rPr>
        <w:t>«Jetzt beginnt die Freude des Lebens»!</w:t>
      </w:r>
    </w:p>
    <w:p w:rsidR="00B8527B" w:rsidRPr="00520D22" w:rsidRDefault="00B8527B">
      <w:pPr>
        <w:rPr>
          <w:rFonts w:cs="Arial"/>
          <w:color w:val="000000" w:themeColor="text1"/>
        </w:rPr>
      </w:pPr>
    </w:p>
    <w:p w:rsidR="00813BBD" w:rsidRPr="00520D22" w:rsidRDefault="00F74890" w:rsidP="00F74890">
      <w:pPr>
        <w:pStyle w:val="Default"/>
        <w:rPr>
          <w:color w:val="000000" w:themeColor="text1"/>
          <w:sz w:val="22"/>
          <w:szCs w:val="22"/>
        </w:rPr>
      </w:pPr>
      <w:r w:rsidRPr="00520D22">
        <w:rPr>
          <w:color w:val="000000" w:themeColor="text1"/>
          <w:sz w:val="22"/>
          <w:szCs w:val="22"/>
        </w:rPr>
        <w:t xml:space="preserve">Ich hoffe, liebe Diplomandinnen und Diplomanden, dass sie </w:t>
      </w:r>
      <w:r w:rsidR="00982390" w:rsidRPr="00520D22">
        <w:rPr>
          <w:color w:val="000000" w:themeColor="text1"/>
          <w:sz w:val="22"/>
          <w:szCs w:val="22"/>
        </w:rPr>
        <w:t>von Ihrer</w:t>
      </w:r>
      <w:r w:rsidR="00B8527B" w:rsidRPr="00520D22">
        <w:rPr>
          <w:color w:val="000000" w:themeColor="text1"/>
          <w:sz w:val="22"/>
          <w:szCs w:val="22"/>
        </w:rPr>
        <w:t xml:space="preserve"> Ausbildungszeit </w:t>
      </w:r>
      <w:r w:rsidR="00982390" w:rsidRPr="00520D22">
        <w:rPr>
          <w:color w:val="000000" w:themeColor="text1"/>
          <w:sz w:val="22"/>
          <w:szCs w:val="22"/>
        </w:rPr>
        <w:t>hier an der</w:t>
      </w:r>
      <w:r w:rsidRPr="00520D22">
        <w:rPr>
          <w:color w:val="000000" w:themeColor="text1"/>
          <w:sz w:val="22"/>
          <w:szCs w:val="22"/>
        </w:rPr>
        <w:t xml:space="preserve"> PH</w:t>
      </w:r>
      <w:r w:rsidR="005A1DD5" w:rsidRPr="00520D22">
        <w:rPr>
          <w:color w:val="000000" w:themeColor="text1"/>
          <w:sz w:val="22"/>
          <w:szCs w:val="22"/>
        </w:rPr>
        <w:t xml:space="preserve"> Schaffhausen</w:t>
      </w:r>
      <w:r w:rsidRPr="00520D22">
        <w:rPr>
          <w:color w:val="000000" w:themeColor="text1"/>
          <w:sz w:val="22"/>
          <w:szCs w:val="22"/>
        </w:rPr>
        <w:t xml:space="preserve"> </w:t>
      </w:r>
      <w:r w:rsidR="00982390" w:rsidRPr="00520D22">
        <w:rPr>
          <w:color w:val="000000" w:themeColor="text1"/>
          <w:sz w:val="22"/>
          <w:szCs w:val="22"/>
        </w:rPr>
        <w:t>profitieren konnten und sie nun perfekt auf Ihren zweiten ersten Schultag</w:t>
      </w:r>
      <w:r w:rsidRPr="00520D22">
        <w:rPr>
          <w:color w:val="000000" w:themeColor="text1"/>
          <w:sz w:val="22"/>
          <w:szCs w:val="22"/>
        </w:rPr>
        <w:t xml:space="preserve"> </w:t>
      </w:r>
      <w:r w:rsidR="00982390" w:rsidRPr="00520D22">
        <w:rPr>
          <w:color w:val="000000" w:themeColor="text1"/>
          <w:sz w:val="22"/>
          <w:szCs w:val="22"/>
        </w:rPr>
        <w:t>vorbereitet sind</w:t>
      </w:r>
      <w:r w:rsidRPr="00520D22">
        <w:rPr>
          <w:color w:val="000000" w:themeColor="text1"/>
          <w:sz w:val="22"/>
          <w:szCs w:val="22"/>
        </w:rPr>
        <w:t>.</w:t>
      </w:r>
    </w:p>
    <w:p w:rsidR="00B8527B" w:rsidRPr="00520D22" w:rsidRDefault="00B8527B" w:rsidP="00F74890">
      <w:pPr>
        <w:pStyle w:val="Default"/>
        <w:rPr>
          <w:color w:val="000000" w:themeColor="text1"/>
          <w:sz w:val="22"/>
          <w:szCs w:val="22"/>
        </w:rPr>
      </w:pPr>
    </w:p>
    <w:p w:rsidR="00B8527B" w:rsidRPr="00520D22" w:rsidRDefault="00B8527B" w:rsidP="00B8527B">
      <w:pPr>
        <w:rPr>
          <w:rFonts w:cs="Arial"/>
          <w:color w:val="000000" w:themeColor="text1"/>
        </w:rPr>
      </w:pPr>
      <w:r w:rsidRPr="00520D22">
        <w:rPr>
          <w:rFonts w:cs="Arial"/>
          <w:color w:val="000000" w:themeColor="text1"/>
        </w:rPr>
        <w:t xml:space="preserve">Ich wünsche Ihnen viele tragende und bereichernde Beziehungen in Ihrer neuen herausforderungsreichen Tätigkeit als Pädagogin und Pädagoge </w:t>
      </w:r>
      <w:r w:rsidR="00982390" w:rsidRPr="00520D22">
        <w:rPr>
          <w:rFonts w:cs="Arial"/>
          <w:color w:val="000000" w:themeColor="text1"/>
        </w:rPr>
        <w:t xml:space="preserve">mit Ihrer Klasse </w:t>
      </w:r>
      <w:r w:rsidRPr="00520D22">
        <w:rPr>
          <w:rFonts w:cs="Arial"/>
          <w:color w:val="000000" w:themeColor="text1"/>
        </w:rPr>
        <w:t xml:space="preserve">und ich wünsche sehr, dass ihr Engagement, ihre Beziehungsarbeit, ihre Persönlichkeit auf ein Umfeld treffen werden, das </w:t>
      </w:r>
      <w:r w:rsidR="00002217" w:rsidRPr="00520D22">
        <w:rPr>
          <w:rFonts w:cs="Arial"/>
          <w:color w:val="000000" w:themeColor="text1"/>
        </w:rPr>
        <w:t>S</w:t>
      </w:r>
      <w:r w:rsidRPr="00520D22">
        <w:rPr>
          <w:rFonts w:cs="Arial"/>
          <w:color w:val="000000" w:themeColor="text1"/>
        </w:rPr>
        <w:t xml:space="preserve">ie </w:t>
      </w:r>
      <w:r w:rsidR="00002217" w:rsidRPr="00520D22">
        <w:rPr>
          <w:rFonts w:cs="Arial"/>
          <w:color w:val="000000" w:themeColor="text1"/>
        </w:rPr>
        <w:t xml:space="preserve">mitträgt, </w:t>
      </w:r>
      <w:r w:rsidRPr="00520D22">
        <w:rPr>
          <w:rFonts w:cs="Arial"/>
          <w:color w:val="000000" w:themeColor="text1"/>
        </w:rPr>
        <w:t xml:space="preserve">unterstützt, achtet und </w:t>
      </w:r>
      <w:r w:rsidR="00002217" w:rsidRPr="00520D22">
        <w:rPr>
          <w:rFonts w:cs="Arial"/>
          <w:color w:val="000000" w:themeColor="text1"/>
        </w:rPr>
        <w:t xml:space="preserve">entsprechend </w:t>
      </w:r>
      <w:r w:rsidRPr="00520D22">
        <w:rPr>
          <w:rFonts w:cs="Arial"/>
          <w:color w:val="000000" w:themeColor="text1"/>
        </w:rPr>
        <w:t xml:space="preserve">wertschätzt. </w:t>
      </w:r>
    </w:p>
    <w:p w:rsidR="00B8527B" w:rsidRPr="00520D22" w:rsidRDefault="00B8527B" w:rsidP="00813BBD">
      <w:pPr>
        <w:rPr>
          <w:color w:val="000000" w:themeColor="text1"/>
        </w:rPr>
      </w:pPr>
    </w:p>
    <w:p w:rsidR="00453927" w:rsidRPr="00520D22" w:rsidRDefault="0047398C" w:rsidP="00813BBD">
      <w:pPr>
        <w:rPr>
          <w:b/>
          <w:color w:val="000000" w:themeColor="text1"/>
        </w:rPr>
      </w:pPr>
      <w:r w:rsidRPr="00520D22">
        <w:rPr>
          <w:b/>
          <w:color w:val="000000" w:themeColor="text1"/>
        </w:rPr>
        <w:t xml:space="preserve">Und </w:t>
      </w:r>
      <w:r w:rsidR="00002217" w:rsidRPr="00520D22">
        <w:rPr>
          <w:b/>
          <w:color w:val="000000" w:themeColor="text1"/>
        </w:rPr>
        <w:t xml:space="preserve">ganz zum Schluss </w:t>
      </w:r>
      <w:r w:rsidRPr="00520D22">
        <w:rPr>
          <w:b/>
          <w:color w:val="000000" w:themeColor="text1"/>
        </w:rPr>
        <w:t xml:space="preserve">wünsche ich </w:t>
      </w:r>
      <w:r w:rsidR="00982390" w:rsidRPr="00520D22">
        <w:rPr>
          <w:b/>
          <w:color w:val="000000" w:themeColor="text1"/>
        </w:rPr>
        <w:t>Ihnen</w:t>
      </w:r>
      <w:r w:rsidRPr="00520D22">
        <w:rPr>
          <w:b/>
          <w:color w:val="000000" w:themeColor="text1"/>
        </w:rPr>
        <w:t xml:space="preserve"> einen übersicht</w:t>
      </w:r>
      <w:r w:rsidR="00982390" w:rsidRPr="00520D22">
        <w:rPr>
          <w:b/>
          <w:color w:val="000000" w:themeColor="text1"/>
        </w:rPr>
        <w:t>l</w:t>
      </w:r>
      <w:r w:rsidRPr="00520D22">
        <w:rPr>
          <w:b/>
          <w:color w:val="000000" w:themeColor="text1"/>
        </w:rPr>
        <w:t xml:space="preserve">ichen Blickwinkel für </w:t>
      </w:r>
      <w:r w:rsidR="00002217" w:rsidRPr="00520D22">
        <w:rPr>
          <w:b/>
          <w:color w:val="000000" w:themeColor="text1"/>
        </w:rPr>
        <w:t>Ihren</w:t>
      </w:r>
      <w:r w:rsidRPr="00520D22">
        <w:rPr>
          <w:b/>
          <w:color w:val="000000" w:themeColor="text1"/>
        </w:rPr>
        <w:t xml:space="preserve"> zweiten ersten Schultag!</w:t>
      </w:r>
      <w:r w:rsidR="00F74890" w:rsidRPr="00520D22">
        <w:rPr>
          <w:b/>
          <w:color w:val="000000" w:themeColor="text1"/>
        </w:rPr>
        <w:t xml:space="preserve"> </w:t>
      </w:r>
      <w:r w:rsidR="00022615" w:rsidRPr="00520D22">
        <w:rPr>
          <w:b/>
          <w:color w:val="000000" w:themeColor="text1"/>
        </w:rPr>
        <w:t xml:space="preserve">Haben Sie den Mut, als Erwachsene immer wieder auch mit der Perspektive des Kindes in diese wunderbare Welt zu blicken. </w:t>
      </w:r>
    </w:p>
    <w:p w:rsidR="00453927" w:rsidRPr="00520D22" w:rsidRDefault="00453927" w:rsidP="00813BBD">
      <w:pPr>
        <w:rPr>
          <w:b/>
          <w:color w:val="000000" w:themeColor="text1"/>
        </w:rPr>
      </w:pPr>
    </w:p>
    <w:p w:rsidR="00F74890" w:rsidRPr="00520D22" w:rsidRDefault="00002217" w:rsidP="00813BBD">
      <w:pPr>
        <w:rPr>
          <w:b/>
          <w:color w:val="000000" w:themeColor="text1"/>
        </w:rPr>
      </w:pPr>
      <w:r w:rsidRPr="00520D22">
        <w:rPr>
          <w:b/>
          <w:color w:val="000000" w:themeColor="text1"/>
        </w:rPr>
        <w:t xml:space="preserve">Sie haben das im Griff, </w:t>
      </w:r>
      <w:r w:rsidR="00520D22" w:rsidRPr="00520D22">
        <w:rPr>
          <w:b/>
          <w:color w:val="000000" w:themeColor="text1"/>
        </w:rPr>
        <w:t xml:space="preserve"> - </w:t>
      </w:r>
      <w:r w:rsidRPr="00520D22">
        <w:rPr>
          <w:b/>
          <w:color w:val="000000" w:themeColor="text1"/>
        </w:rPr>
        <w:t>da bin ich mir sicher.</w:t>
      </w:r>
    </w:p>
    <w:p w:rsidR="008C2CF0" w:rsidRPr="00520D22" w:rsidRDefault="008C2CF0" w:rsidP="00813BBD">
      <w:pPr>
        <w:rPr>
          <w:b/>
          <w:color w:val="000000" w:themeColor="text1"/>
        </w:rPr>
      </w:pPr>
    </w:p>
    <w:p w:rsidR="00720449" w:rsidRPr="00FC35A8" w:rsidRDefault="00982390">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0.6pt">
            <v:imagedata r:id="rId8" o:title="Neues Bild (87)"/>
          </v:shape>
        </w:pict>
      </w:r>
    </w:p>
    <w:sectPr w:rsidR="00720449" w:rsidRPr="00FC35A8" w:rsidSect="00235CB6">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27" w:rsidRDefault="00453927">
      <w:r>
        <w:separator/>
      </w:r>
    </w:p>
  </w:endnote>
  <w:endnote w:type="continuationSeparator" w:id="0">
    <w:p w:rsidR="00453927" w:rsidRDefault="00453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27" w:rsidRDefault="00453927"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53927" w:rsidRDefault="00453927" w:rsidP="00DC5CB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27" w:rsidRDefault="00453927"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0D22">
      <w:rPr>
        <w:rStyle w:val="Seitenzahl"/>
        <w:noProof/>
      </w:rPr>
      <w:t>1</w:t>
    </w:r>
    <w:r>
      <w:rPr>
        <w:rStyle w:val="Seitenzahl"/>
      </w:rPr>
      <w:fldChar w:fldCharType="end"/>
    </w:r>
  </w:p>
  <w:p w:rsidR="00453927" w:rsidRDefault="00453927" w:rsidP="00DC5CB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27" w:rsidRDefault="00453927">
      <w:r>
        <w:separator/>
      </w:r>
    </w:p>
  </w:footnote>
  <w:footnote w:type="continuationSeparator" w:id="0">
    <w:p w:rsidR="00453927" w:rsidRDefault="00453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32BEA"/>
    <w:multiLevelType w:val="hybridMultilevel"/>
    <w:tmpl w:val="DED401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3AD"/>
    <w:rsid w:val="00002217"/>
    <w:rsid w:val="000107E5"/>
    <w:rsid w:val="00012E7E"/>
    <w:rsid w:val="00017D4B"/>
    <w:rsid w:val="00022615"/>
    <w:rsid w:val="00024E6B"/>
    <w:rsid w:val="00041D63"/>
    <w:rsid w:val="00042F80"/>
    <w:rsid w:val="00074D35"/>
    <w:rsid w:val="000758AB"/>
    <w:rsid w:val="000873B6"/>
    <w:rsid w:val="00092BCA"/>
    <w:rsid w:val="000933AD"/>
    <w:rsid w:val="0009663F"/>
    <w:rsid w:val="000B5851"/>
    <w:rsid w:val="000C2BE6"/>
    <w:rsid w:val="000C7A3B"/>
    <w:rsid w:val="000D1BAA"/>
    <w:rsid w:val="000E5E39"/>
    <w:rsid w:val="000F1005"/>
    <w:rsid w:val="000F3C1E"/>
    <w:rsid w:val="00116421"/>
    <w:rsid w:val="001213E0"/>
    <w:rsid w:val="0013172B"/>
    <w:rsid w:val="00132B74"/>
    <w:rsid w:val="00150D47"/>
    <w:rsid w:val="0015587D"/>
    <w:rsid w:val="001819DF"/>
    <w:rsid w:val="00184ECE"/>
    <w:rsid w:val="00185EC6"/>
    <w:rsid w:val="00190BBA"/>
    <w:rsid w:val="001923AC"/>
    <w:rsid w:val="001A779D"/>
    <w:rsid w:val="001C0E42"/>
    <w:rsid w:val="001C5046"/>
    <w:rsid w:val="001E0265"/>
    <w:rsid w:val="001E055E"/>
    <w:rsid w:val="001F001D"/>
    <w:rsid w:val="001F0E88"/>
    <w:rsid w:val="001F5675"/>
    <w:rsid w:val="002043A8"/>
    <w:rsid w:val="00207088"/>
    <w:rsid w:val="002106AE"/>
    <w:rsid w:val="00235CB6"/>
    <w:rsid w:val="0023625F"/>
    <w:rsid w:val="002417B2"/>
    <w:rsid w:val="002511F7"/>
    <w:rsid w:val="00266220"/>
    <w:rsid w:val="00267AA6"/>
    <w:rsid w:val="002736EE"/>
    <w:rsid w:val="00283ABB"/>
    <w:rsid w:val="00292249"/>
    <w:rsid w:val="0029582E"/>
    <w:rsid w:val="002A5290"/>
    <w:rsid w:val="002A7358"/>
    <w:rsid w:val="002B35D1"/>
    <w:rsid w:val="002B51F0"/>
    <w:rsid w:val="002C0662"/>
    <w:rsid w:val="002C13ED"/>
    <w:rsid w:val="002D2BE7"/>
    <w:rsid w:val="002D7DDB"/>
    <w:rsid w:val="002F682E"/>
    <w:rsid w:val="00301EE6"/>
    <w:rsid w:val="00302E99"/>
    <w:rsid w:val="003052DE"/>
    <w:rsid w:val="003074DE"/>
    <w:rsid w:val="00311DF6"/>
    <w:rsid w:val="00312D35"/>
    <w:rsid w:val="003201BA"/>
    <w:rsid w:val="00325551"/>
    <w:rsid w:val="00332A72"/>
    <w:rsid w:val="00333DEF"/>
    <w:rsid w:val="00342713"/>
    <w:rsid w:val="00342FB5"/>
    <w:rsid w:val="003468B2"/>
    <w:rsid w:val="00351757"/>
    <w:rsid w:val="00367FA0"/>
    <w:rsid w:val="00374792"/>
    <w:rsid w:val="00375422"/>
    <w:rsid w:val="00375AE4"/>
    <w:rsid w:val="003766FE"/>
    <w:rsid w:val="003949E8"/>
    <w:rsid w:val="003A1F69"/>
    <w:rsid w:val="003A5635"/>
    <w:rsid w:val="003B72EB"/>
    <w:rsid w:val="003C3244"/>
    <w:rsid w:val="003E044D"/>
    <w:rsid w:val="003F0E1E"/>
    <w:rsid w:val="003F2AC6"/>
    <w:rsid w:val="003F3048"/>
    <w:rsid w:val="004112BC"/>
    <w:rsid w:val="0044559E"/>
    <w:rsid w:val="00447076"/>
    <w:rsid w:val="00453927"/>
    <w:rsid w:val="0047398C"/>
    <w:rsid w:val="00473BBD"/>
    <w:rsid w:val="00477946"/>
    <w:rsid w:val="00493537"/>
    <w:rsid w:val="004A59B9"/>
    <w:rsid w:val="004B1D67"/>
    <w:rsid w:val="004C5BA8"/>
    <w:rsid w:val="004E5232"/>
    <w:rsid w:val="00505855"/>
    <w:rsid w:val="0050740B"/>
    <w:rsid w:val="00507DA4"/>
    <w:rsid w:val="00520D22"/>
    <w:rsid w:val="005216F4"/>
    <w:rsid w:val="005328A6"/>
    <w:rsid w:val="00533CB6"/>
    <w:rsid w:val="0055059E"/>
    <w:rsid w:val="00553A8A"/>
    <w:rsid w:val="005574FA"/>
    <w:rsid w:val="00580AB4"/>
    <w:rsid w:val="00580BBB"/>
    <w:rsid w:val="005A1DD5"/>
    <w:rsid w:val="005B17CE"/>
    <w:rsid w:val="005B4D72"/>
    <w:rsid w:val="005B6C6F"/>
    <w:rsid w:val="005C2E8F"/>
    <w:rsid w:val="005D4A8A"/>
    <w:rsid w:val="005E505A"/>
    <w:rsid w:val="00601095"/>
    <w:rsid w:val="00610C2D"/>
    <w:rsid w:val="00612681"/>
    <w:rsid w:val="00614DFE"/>
    <w:rsid w:val="006276B4"/>
    <w:rsid w:val="00634C76"/>
    <w:rsid w:val="006365BB"/>
    <w:rsid w:val="006372F8"/>
    <w:rsid w:val="00643C6A"/>
    <w:rsid w:val="00646E8F"/>
    <w:rsid w:val="00647DFA"/>
    <w:rsid w:val="006610E9"/>
    <w:rsid w:val="00695796"/>
    <w:rsid w:val="00697BC6"/>
    <w:rsid w:val="006A1BA8"/>
    <w:rsid w:val="006A38BA"/>
    <w:rsid w:val="006A56CC"/>
    <w:rsid w:val="006A7E0D"/>
    <w:rsid w:val="006C5AFF"/>
    <w:rsid w:val="006C6AE3"/>
    <w:rsid w:val="006D1997"/>
    <w:rsid w:val="006D3249"/>
    <w:rsid w:val="006E0B62"/>
    <w:rsid w:val="006E1ADC"/>
    <w:rsid w:val="00700144"/>
    <w:rsid w:val="00702A8B"/>
    <w:rsid w:val="00712E13"/>
    <w:rsid w:val="00717B78"/>
    <w:rsid w:val="00720449"/>
    <w:rsid w:val="00725968"/>
    <w:rsid w:val="007259C8"/>
    <w:rsid w:val="00731D96"/>
    <w:rsid w:val="007329DC"/>
    <w:rsid w:val="007436DA"/>
    <w:rsid w:val="007457E5"/>
    <w:rsid w:val="0074692C"/>
    <w:rsid w:val="0075327D"/>
    <w:rsid w:val="00763C28"/>
    <w:rsid w:val="0076513B"/>
    <w:rsid w:val="00772665"/>
    <w:rsid w:val="00774797"/>
    <w:rsid w:val="0077514F"/>
    <w:rsid w:val="0078101B"/>
    <w:rsid w:val="007812F7"/>
    <w:rsid w:val="00782325"/>
    <w:rsid w:val="00785785"/>
    <w:rsid w:val="007867E5"/>
    <w:rsid w:val="007B4F35"/>
    <w:rsid w:val="008012B6"/>
    <w:rsid w:val="00802411"/>
    <w:rsid w:val="00803334"/>
    <w:rsid w:val="00813BBD"/>
    <w:rsid w:val="00817A67"/>
    <w:rsid w:val="00835A1A"/>
    <w:rsid w:val="00844932"/>
    <w:rsid w:val="008664A2"/>
    <w:rsid w:val="00872211"/>
    <w:rsid w:val="008750D1"/>
    <w:rsid w:val="00883652"/>
    <w:rsid w:val="008948F1"/>
    <w:rsid w:val="008C1C4E"/>
    <w:rsid w:val="008C2CF0"/>
    <w:rsid w:val="008D3B23"/>
    <w:rsid w:val="008D3D26"/>
    <w:rsid w:val="008E19D6"/>
    <w:rsid w:val="008E4D53"/>
    <w:rsid w:val="008F022E"/>
    <w:rsid w:val="008F268C"/>
    <w:rsid w:val="008F29EA"/>
    <w:rsid w:val="008F7230"/>
    <w:rsid w:val="00903725"/>
    <w:rsid w:val="009117BD"/>
    <w:rsid w:val="00933364"/>
    <w:rsid w:val="009358F9"/>
    <w:rsid w:val="009379DE"/>
    <w:rsid w:val="00937E72"/>
    <w:rsid w:val="00942E94"/>
    <w:rsid w:val="00943AE0"/>
    <w:rsid w:val="009472FE"/>
    <w:rsid w:val="009476A5"/>
    <w:rsid w:val="00953309"/>
    <w:rsid w:val="009564DC"/>
    <w:rsid w:val="009701CD"/>
    <w:rsid w:val="0097035C"/>
    <w:rsid w:val="00982390"/>
    <w:rsid w:val="0098274C"/>
    <w:rsid w:val="00982E00"/>
    <w:rsid w:val="0098424C"/>
    <w:rsid w:val="00993EAF"/>
    <w:rsid w:val="00997758"/>
    <w:rsid w:val="009B0CEE"/>
    <w:rsid w:val="009B568D"/>
    <w:rsid w:val="009D094D"/>
    <w:rsid w:val="009D3086"/>
    <w:rsid w:val="009D3593"/>
    <w:rsid w:val="009D46F3"/>
    <w:rsid w:val="009E529A"/>
    <w:rsid w:val="00A13333"/>
    <w:rsid w:val="00A26FD1"/>
    <w:rsid w:val="00A34BAA"/>
    <w:rsid w:val="00A3589C"/>
    <w:rsid w:val="00A372E1"/>
    <w:rsid w:val="00A46D3E"/>
    <w:rsid w:val="00A67BE0"/>
    <w:rsid w:val="00A67F8E"/>
    <w:rsid w:val="00A722DA"/>
    <w:rsid w:val="00A81FE9"/>
    <w:rsid w:val="00A86F24"/>
    <w:rsid w:val="00A933EA"/>
    <w:rsid w:val="00AA18AB"/>
    <w:rsid w:val="00AC3A5D"/>
    <w:rsid w:val="00AC69CB"/>
    <w:rsid w:val="00AD1E55"/>
    <w:rsid w:val="00AD26CE"/>
    <w:rsid w:val="00AD69A2"/>
    <w:rsid w:val="00AE0EC4"/>
    <w:rsid w:val="00AE10D2"/>
    <w:rsid w:val="00AF08B7"/>
    <w:rsid w:val="00AF672D"/>
    <w:rsid w:val="00B11069"/>
    <w:rsid w:val="00B14EA2"/>
    <w:rsid w:val="00B15AC2"/>
    <w:rsid w:val="00B168B0"/>
    <w:rsid w:val="00B1715B"/>
    <w:rsid w:val="00B34D53"/>
    <w:rsid w:val="00B45ECA"/>
    <w:rsid w:val="00B5455E"/>
    <w:rsid w:val="00B60E70"/>
    <w:rsid w:val="00B63DBD"/>
    <w:rsid w:val="00B751C5"/>
    <w:rsid w:val="00B84D95"/>
    <w:rsid w:val="00B8527B"/>
    <w:rsid w:val="00B871D4"/>
    <w:rsid w:val="00B95AC6"/>
    <w:rsid w:val="00BA5A2A"/>
    <w:rsid w:val="00BB2530"/>
    <w:rsid w:val="00BB74F2"/>
    <w:rsid w:val="00BC0FF7"/>
    <w:rsid w:val="00BD2C63"/>
    <w:rsid w:val="00BD4B77"/>
    <w:rsid w:val="00BE3B74"/>
    <w:rsid w:val="00BF006B"/>
    <w:rsid w:val="00BF25C2"/>
    <w:rsid w:val="00BF7C96"/>
    <w:rsid w:val="00C07697"/>
    <w:rsid w:val="00C07F33"/>
    <w:rsid w:val="00C25CFC"/>
    <w:rsid w:val="00C434C5"/>
    <w:rsid w:val="00C5559B"/>
    <w:rsid w:val="00C70D70"/>
    <w:rsid w:val="00C714A3"/>
    <w:rsid w:val="00C743AA"/>
    <w:rsid w:val="00C823A5"/>
    <w:rsid w:val="00C90DA1"/>
    <w:rsid w:val="00C91546"/>
    <w:rsid w:val="00CC137C"/>
    <w:rsid w:val="00CC1AFB"/>
    <w:rsid w:val="00CC6122"/>
    <w:rsid w:val="00CC7BFD"/>
    <w:rsid w:val="00CD10E1"/>
    <w:rsid w:val="00CD1A50"/>
    <w:rsid w:val="00CE0B13"/>
    <w:rsid w:val="00CE16D0"/>
    <w:rsid w:val="00CE4DF1"/>
    <w:rsid w:val="00D05823"/>
    <w:rsid w:val="00D07AC8"/>
    <w:rsid w:val="00D21295"/>
    <w:rsid w:val="00D23C89"/>
    <w:rsid w:val="00D331E0"/>
    <w:rsid w:val="00D360EB"/>
    <w:rsid w:val="00D37436"/>
    <w:rsid w:val="00D37812"/>
    <w:rsid w:val="00D46C05"/>
    <w:rsid w:val="00D473B9"/>
    <w:rsid w:val="00D47E5C"/>
    <w:rsid w:val="00D96106"/>
    <w:rsid w:val="00D97826"/>
    <w:rsid w:val="00D978B8"/>
    <w:rsid w:val="00DA2210"/>
    <w:rsid w:val="00DA33D9"/>
    <w:rsid w:val="00DA592A"/>
    <w:rsid w:val="00DB00B8"/>
    <w:rsid w:val="00DB1EA4"/>
    <w:rsid w:val="00DB3342"/>
    <w:rsid w:val="00DB4C0D"/>
    <w:rsid w:val="00DB61E4"/>
    <w:rsid w:val="00DC12AC"/>
    <w:rsid w:val="00DC2E51"/>
    <w:rsid w:val="00DC5CB5"/>
    <w:rsid w:val="00DD32E2"/>
    <w:rsid w:val="00DD41AA"/>
    <w:rsid w:val="00DD7024"/>
    <w:rsid w:val="00DE0FE0"/>
    <w:rsid w:val="00DE41B3"/>
    <w:rsid w:val="00DE6568"/>
    <w:rsid w:val="00DF1BB7"/>
    <w:rsid w:val="00DF72E0"/>
    <w:rsid w:val="00E13226"/>
    <w:rsid w:val="00E154ED"/>
    <w:rsid w:val="00E3506A"/>
    <w:rsid w:val="00E41D8E"/>
    <w:rsid w:val="00E420FB"/>
    <w:rsid w:val="00E47972"/>
    <w:rsid w:val="00E66BA5"/>
    <w:rsid w:val="00E869C5"/>
    <w:rsid w:val="00E87B48"/>
    <w:rsid w:val="00E900FA"/>
    <w:rsid w:val="00EA23AD"/>
    <w:rsid w:val="00EA73C5"/>
    <w:rsid w:val="00EC2FF2"/>
    <w:rsid w:val="00EC7883"/>
    <w:rsid w:val="00EE4DE7"/>
    <w:rsid w:val="00EF64C0"/>
    <w:rsid w:val="00F03157"/>
    <w:rsid w:val="00F13EB0"/>
    <w:rsid w:val="00F24204"/>
    <w:rsid w:val="00F74890"/>
    <w:rsid w:val="00F76BD3"/>
    <w:rsid w:val="00F90B11"/>
    <w:rsid w:val="00FA6B54"/>
    <w:rsid w:val="00FB369E"/>
    <w:rsid w:val="00FC35A8"/>
    <w:rsid w:val="00FC4254"/>
    <w:rsid w:val="00FC7C3F"/>
    <w:rsid w:val="00FE1138"/>
    <w:rsid w:val="00FE4AB1"/>
    <w:rsid w:val="00FE4EB9"/>
    <w:rsid w:val="00FE5BE1"/>
    <w:rsid w:val="00FF1F9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5CB6"/>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365BB"/>
    <w:rPr>
      <w:color w:val="0000FF"/>
      <w:u w:val="single"/>
    </w:rPr>
  </w:style>
  <w:style w:type="character" w:customStyle="1" w:styleId="E-MailFormatvorlage16">
    <w:name w:val="E-MailFormatvorlage161"/>
    <w:aliases w:val="E-MailFormatvorlage161"/>
    <w:basedOn w:val="Absatz-Standardschriftart"/>
    <w:semiHidden/>
    <w:personal/>
    <w:personalCompose/>
    <w:rsid w:val="006365BB"/>
    <w:rPr>
      <w:rFonts w:ascii="Arial" w:hAnsi="Arial" w:cs="Arial"/>
      <w:color w:val="auto"/>
      <w:sz w:val="20"/>
      <w:szCs w:val="20"/>
    </w:rPr>
  </w:style>
  <w:style w:type="paragraph" w:styleId="Fuzeile">
    <w:name w:val="footer"/>
    <w:basedOn w:val="Standard"/>
    <w:rsid w:val="00DC5CB5"/>
    <w:pPr>
      <w:tabs>
        <w:tab w:val="center" w:pos="4536"/>
        <w:tab w:val="right" w:pos="9072"/>
      </w:tabs>
    </w:pPr>
  </w:style>
  <w:style w:type="character" w:styleId="Seitenzahl">
    <w:name w:val="page number"/>
    <w:basedOn w:val="Absatz-Standardschriftart"/>
    <w:rsid w:val="00DC5CB5"/>
  </w:style>
  <w:style w:type="paragraph" w:customStyle="1" w:styleId="Default">
    <w:name w:val="Default"/>
    <w:rsid w:val="00F7489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31918760">
      <w:bodyDiv w:val="1"/>
      <w:marLeft w:val="0"/>
      <w:marRight w:val="0"/>
      <w:marTop w:val="0"/>
      <w:marBottom w:val="0"/>
      <w:divBdr>
        <w:top w:val="none" w:sz="0" w:space="0" w:color="auto"/>
        <w:left w:val="none" w:sz="0" w:space="0" w:color="auto"/>
        <w:bottom w:val="none" w:sz="0" w:space="0" w:color="auto"/>
        <w:right w:val="none" w:sz="0" w:space="0" w:color="auto"/>
      </w:divBdr>
      <w:divsChild>
        <w:div w:id="1272282443">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252"/>
              <w:marTop w:val="0"/>
              <w:marBottom w:val="0"/>
              <w:divBdr>
                <w:top w:val="none" w:sz="0" w:space="0" w:color="auto"/>
                <w:left w:val="none" w:sz="0" w:space="0" w:color="auto"/>
                <w:bottom w:val="none" w:sz="0" w:space="0" w:color="auto"/>
                <w:right w:val="none" w:sz="0" w:space="0" w:color="auto"/>
              </w:divBdr>
              <w:divsChild>
                <w:div w:id="303005640">
                  <w:marLeft w:val="0"/>
                  <w:marRight w:val="0"/>
                  <w:marTop w:val="0"/>
                  <w:marBottom w:val="0"/>
                  <w:divBdr>
                    <w:top w:val="none" w:sz="0" w:space="0" w:color="auto"/>
                    <w:left w:val="none" w:sz="0" w:space="0" w:color="auto"/>
                    <w:bottom w:val="none" w:sz="0" w:space="0" w:color="auto"/>
                    <w:right w:val="none" w:sz="0" w:space="0" w:color="auto"/>
                  </w:divBdr>
                  <w:divsChild>
                    <w:div w:id="3664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ristian.amsler@kts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Ansprache Regierungsrat Christian Amsler, PHSH Diplomfeier 2010</vt:lpstr>
    </vt:vector>
  </TitlesOfParts>
  <Company>KSD Schaffhausen</Company>
  <LinksUpToDate>false</LinksUpToDate>
  <CharactersWithSpaces>4902</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Regierungsrat Christian Amsler, PHSH Diplomfeier 2010</dc:title>
  <dc:subject/>
  <dc:creator>Christian Amsler</dc:creator>
  <cp:keywords/>
  <dc:description/>
  <cp:lastModifiedBy>chams</cp:lastModifiedBy>
  <cp:revision>8</cp:revision>
  <cp:lastPrinted>2011-04-21T06:42:00Z</cp:lastPrinted>
  <dcterms:created xsi:type="dcterms:W3CDTF">2014-06-14T08:54:00Z</dcterms:created>
  <dcterms:modified xsi:type="dcterms:W3CDTF">2014-06-16T08:04:00Z</dcterms:modified>
</cp:coreProperties>
</file>