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BB" w:rsidRPr="00E0328B" w:rsidRDefault="006365BB" w:rsidP="006365BB">
      <w:pPr>
        <w:pBdr>
          <w:bottom w:val="single" w:sz="6" w:space="1" w:color="auto"/>
        </w:pBdr>
        <w:jc w:val="center"/>
        <w:rPr>
          <w:rFonts w:cs="Arial"/>
          <w:b/>
          <w:noProof/>
          <w:color w:val="000000" w:themeColor="text1"/>
          <w:sz w:val="20"/>
          <w:szCs w:val="20"/>
        </w:rPr>
      </w:pPr>
      <w:r w:rsidRPr="00E0328B">
        <w:rPr>
          <w:rFonts w:cs="Arial"/>
          <w:b/>
          <w:noProof/>
          <w:color w:val="000000" w:themeColor="text1"/>
          <w:sz w:val="20"/>
          <w:szCs w:val="20"/>
        </w:rPr>
        <w:t>Christian Amsler, Regierungsrat</w:t>
      </w:r>
    </w:p>
    <w:p w:rsidR="006365BB" w:rsidRPr="00E0328B" w:rsidRDefault="006365BB" w:rsidP="006365BB">
      <w:pPr>
        <w:pBdr>
          <w:bottom w:val="single" w:sz="6" w:space="1" w:color="auto"/>
        </w:pBdr>
        <w:jc w:val="center"/>
        <w:rPr>
          <w:rFonts w:cs="Arial"/>
          <w:noProof/>
          <w:color w:val="000000" w:themeColor="text1"/>
          <w:sz w:val="20"/>
          <w:szCs w:val="20"/>
        </w:rPr>
      </w:pPr>
      <w:r w:rsidRPr="00E0328B">
        <w:rPr>
          <w:rFonts w:cs="Arial"/>
          <w:noProof/>
          <w:color w:val="000000" w:themeColor="text1"/>
          <w:sz w:val="20"/>
          <w:szCs w:val="20"/>
        </w:rPr>
        <w:t xml:space="preserve">Vorsteher Erziehungsdepartement, Erziehungsdepartement, Herrenacker 3, CH-8200 Schaffhausen </w:t>
      </w:r>
      <w:r w:rsidRPr="00E0328B">
        <w:rPr>
          <w:rFonts w:cs="Arial"/>
          <w:noProof/>
          <w:color w:val="000000" w:themeColor="text1"/>
          <w:sz w:val="20"/>
          <w:szCs w:val="20"/>
        </w:rPr>
        <w:br/>
        <w:t xml:space="preserve">Tel  +41 52 632 71 95, Fax +41 52 632 76 00, e-Mail  </w:t>
      </w:r>
      <w:hyperlink r:id="rId7" w:history="1">
        <w:r w:rsidRPr="00E0328B">
          <w:rPr>
            <w:rStyle w:val="Hyperlink"/>
            <w:rFonts w:cs="Arial"/>
            <w:noProof/>
            <w:color w:val="000000" w:themeColor="text1"/>
            <w:sz w:val="20"/>
            <w:szCs w:val="20"/>
          </w:rPr>
          <w:t>christian.amsler@ktsh.ch</w:t>
        </w:r>
      </w:hyperlink>
    </w:p>
    <w:p w:rsidR="006365BB" w:rsidRPr="00E0328B" w:rsidRDefault="006365BB" w:rsidP="006365BB">
      <w:pPr>
        <w:rPr>
          <w:rFonts w:cs="Arial"/>
          <w:noProof/>
          <w:color w:val="000000" w:themeColor="text1"/>
          <w:sz w:val="20"/>
          <w:szCs w:val="20"/>
        </w:rPr>
      </w:pPr>
    </w:p>
    <w:p w:rsidR="006365BB" w:rsidRPr="00E0328B" w:rsidRDefault="006365BB" w:rsidP="006365BB">
      <w:pPr>
        <w:rPr>
          <w:rFonts w:cs="Arial"/>
          <w:noProof/>
          <w:color w:val="000000" w:themeColor="text1"/>
        </w:rPr>
      </w:pPr>
    </w:p>
    <w:p w:rsidR="006365BB" w:rsidRPr="00E0328B" w:rsidRDefault="006365BB" w:rsidP="006365BB">
      <w:pPr>
        <w:rPr>
          <w:rFonts w:cs="Arial"/>
          <w:b/>
          <w:noProof/>
          <w:color w:val="000000" w:themeColor="text1"/>
          <w:sz w:val="28"/>
          <w:szCs w:val="28"/>
        </w:rPr>
      </w:pPr>
      <w:r w:rsidRPr="00E0328B">
        <w:rPr>
          <w:rFonts w:cs="Arial"/>
          <w:b/>
          <w:noProof/>
          <w:color w:val="000000" w:themeColor="text1"/>
          <w:sz w:val="28"/>
          <w:szCs w:val="28"/>
        </w:rPr>
        <w:t xml:space="preserve">Ansprache Christian Amsler zur </w:t>
      </w:r>
      <w:r w:rsidR="006811D0" w:rsidRPr="00E0328B">
        <w:rPr>
          <w:rFonts w:cs="Arial"/>
          <w:b/>
          <w:noProof/>
          <w:color w:val="000000" w:themeColor="text1"/>
          <w:sz w:val="28"/>
          <w:szCs w:val="28"/>
        </w:rPr>
        <w:t>LAP Feier</w:t>
      </w:r>
      <w:r w:rsidRPr="00E0328B">
        <w:rPr>
          <w:rFonts w:cs="Arial"/>
          <w:b/>
          <w:noProof/>
          <w:color w:val="000000" w:themeColor="text1"/>
          <w:sz w:val="28"/>
          <w:szCs w:val="28"/>
        </w:rPr>
        <w:t xml:space="preserve"> </w:t>
      </w:r>
      <w:r w:rsidR="00835A1A" w:rsidRPr="00E0328B">
        <w:rPr>
          <w:rFonts w:cs="Arial"/>
          <w:b/>
          <w:noProof/>
          <w:color w:val="000000" w:themeColor="text1"/>
          <w:sz w:val="28"/>
          <w:szCs w:val="28"/>
        </w:rPr>
        <w:t>201</w:t>
      </w:r>
      <w:r w:rsidR="00102F60" w:rsidRPr="00E0328B">
        <w:rPr>
          <w:rFonts w:cs="Arial"/>
          <w:b/>
          <w:noProof/>
          <w:color w:val="000000" w:themeColor="text1"/>
          <w:sz w:val="28"/>
          <w:szCs w:val="28"/>
        </w:rPr>
        <w:t>3 des Ausbildungsverbundes für Industrieberufe der Region Schaffhausen</w:t>
      </w:r>
      <w:r w:rsidR="00244E34" w:rsidRPr="00E0328B">
        <w:rPr>
          <w:rFonts w:cs="Arial"/>
          <w:b/>
          <w:noProof/>
          <w:color w:val="000000" w:themeColor="text1"/>
          <w:sz w:val="28"/>
          <w:szCs w:val="28"/>
        </w:rPr>
        <w:t xml:space="preserve"> AVIL</w:t>
      </w:r>
    </w:p>
    <w:p w:rsidR="00FC35A8" w:rsidRPr="00E0328B" w:rsidRDefault="00FC35A8" w:rsidP="006365BB">
      <w:pPr>
        <w:rPr>
          <w:rFonts w:cs="Arial"/>
          <w:b/>
          <w:noProof/>
          <w:color w:val="000000" w:themeColor="text1"/>
        </w:rPr>
      </w:pPr>
    </w:p>
    <w:p w:rsidR="006365BB" w:rsidRPr="00E0328B" w:rsidRDefault="00102F60" w:rsidP="006365BB">
      <w:pPr>
        <w:rPr>
          <w:rFonts w:cs="Arial"/>
          <w:b/>
          <w:noProof/>
          <w:color w:val="000000" w:themeColor="text1"/>
        </w:rPr>
      </w:pPr>
      <w:r w:rsidRPr="00E0328B">
        <w:rPr>
          <w:rFonts w:cs="Arial"/>
          <w:b/>
          <w:noProof/>
          <w:color w:val="000000" w:themeColor="text1"/>
        </w:rPr>
        <w:t>Donnerstag</w:t>
      </w:r>
      <w:r w:rsidR="006365BB" w:rsidRPr="00E0328B">
        <w:rPr>
          <w:rFonts w:cs="Arial"/>
          <w:b/>
          <w:noProof/>
          <w:color w:val="000000" w:themeColor="text1"/>
        </w:rPr>
        <w:t xml:space="preserve">, </w:t>
      </w:r>
      <w:r w:rsidRPr="00E0328B">
        <w:rPr>
          <w:rFonts w:cs="Arial"/>
          <w:b/>
          <w:noProof/>
          <w:color w:val="000000" w:themeColor="text1"/>
        </w:rPr>
        <w:t>4</w:t>
      </w:r>
      <w:r w:rsidR="006811D0" w:rsidRPr="00E0328B">
        <w:rPr>
          <w:rFonts w:cs="Arial"/>
          <w:b/>
          <w:noProof/>
          <w:color w:val="000000" w:themeColor="text1"/>
        </w:rPr>
        <w:t>. Juli</w:t>
      </w:r>
      <w:r w:rsidR="006365BB" w:rsidRPr="00E0328B">
        <w:rPr>
          <w:rFonts w:cs="Arial"/>
          <w:b/>
          <w:noProof/>
          <w:color w:val="000000" w:themeColor="text1"/>
        </w:rPr>
        <w:t xml:space="preserve"> 201</w:t>
      </w:r>
      <w:r w:rsidRPr="00E0328B">
        <w:rPr>
          <w:rFonts w:cs="Arial"/>
          <w:b/>
          <w:noProof/>
          <w:color w:val="000000" w:themeColor="text1"/>
        </w:rPr>
        <w:t>3</w:t>
      </w:r>
      <w:r w:rsidR="006365BB" w:rsidRPr="00E0328B">
        <w:rPr>
          <w:rFonts w:cs="Arial"/>
          <w:b/>
          <w:noProof/>
          <w:color w:val="000000" w:themeColor="text1"/>
        </w:rPr>
        <w:t xml:space="preserve">, </w:t>
      </w:r>
      <w:r w:rsidRPr="00E0328B">
        <w:rPr>
          <w:rFonts w:cs="Arial"/>
          <w:b/>
          <w:noProof/>
          <w:color w:val="000000" w:themeColor="text1"/>
        </w:rPr>
        <w:t>15</w:t>
      </w:r>
      <w:r w:rsidR="006365BB" w:rsidRPr="00E0328B">
        <w:rPr>
          <w:rFonts w:cs="Arial"/>
          <w:b/>
          <w:noProof/>
          <w:color w:val="000000" w:themeColor="text1"/>
        </w:rPr>
        <w:t>:</w:t>
      </w:r>
      <w:r w:rsidRPr="00E0328B">
        <w:rPr>
          <w:rFonts w:cs="Arial"/>
          <w:b/>
          <w:noProof/>
          <w:color w:val="000000" w:themeColor="text1"/>
        </w:rPr>
        <w:t>3</w:t>
      </w:r>
      <w:r w:rsidR="006365BB" w:rsidRPr="00E0328B">
        <w:rPr>
          <w:rFonts w:cs="Arial"/>
          <w:b/>
          <w:noProof/>
          <w:color w:val="000000" w:themeColor="text1"/>
        </w:rPr>
        <w:t>0 Uhr</w:t>
      </w:r>
      <w:r w:rsidR="006811D0" w:rsidRPr="00E0328B">
        <w:rPr>
          <w:rFonts w:cs="Arial"/>
          <w:b/>
          <w:noProof/>
          <w:color w:val="000000" w:themeColor="text1"/>
        </w:rPr>
        <w:t xml:space="preserve">, </w:t>
      </w:r>
      <w:r w:rsidRPr="00E0328B">
        <w:rPr>
          <w:rFonts w:cs="Arial"/>
          <w:b/>
          <w:noProof/>
          <w:color w:val="000000" w:themeColor="text1"/>
        </w:rPr>
        <w:t>Städtische Werke SH und NH</w:t>
      </w:r>
    </w:p>
    <w:p w:rsidR="00FC35A8" w:rsidRPr="00E0328B" w:rsidRDefault="00FC35A8" w:rsidP="006365BB">
      <w:pPr>
        <w:rPr>
          <w:rFonts w:cs="Arial"/>
          <w:noProof/>
          <w:color w:val="000000" w:themeColor="text1"/>
        </w:rPr>
      </w:pPr>
    </w:p>
    <w:p w:rsidR="006365BB" w:rsidRPr="00E0328B" w:rsidRDefault="006365BB" w:rsidP="006365BB">
      <w:pPr>
        <w:rPr>
          <w:rFonts w:cs="Arial"/>
          <w:noProof/>
          <w:color w:val="000000" w:themeColor="text1"/>
        </w:rPr>
      </w:pPr>
      <w:r w:rsidRPr="00E0328B">
        <w:rPr>
          <w:rFonts w:cs="Arial"/>
          <w:noProof/>
          <w:color w:val="000000" w:themeColor="text1"/>
        </w:rPr>
        <w:t>(Es gilt das gesprochene Wort)</w:t>
      </w:r>
    </w:p>
    <w:p w:rsidR="00EA23AD" w:rsidRPr="00E0328B" w:rsidRDefault="00EA23AD">
      <w:pPr>
        <w:rPr>
          <w:rFonts w:cs="Arial"/>
          <w:color w:val="000000" w:themeColor="text1"/>
        </w:rPr>
      </w:pPr>
    </w:p>
    <w:p w:rsidR="00835A1A" w:rsidRPr="00E0328B" w:rsidRDefault="00BB40B1">
      <w:pPr>
        <w:rPr>
          <w:rFonts w:cs="Arial"/>
          <w:b/>
          <w:color w:val="000000" w:themeColor="text1"/>
          <w:sz w:val="32"/>
          <w:szCs w:val="32"/>
        </w:rPr>
      </w:pPr>
      <w:r w:rsidRPr="00E0328B">
        <w:rPr>
          <w:rFonts w:cs="Arial"/>
          <w:b/>
          <w:color w:val="000000" w:themeColor="text1"/>
          <w:sz w:val="32"/>
          <w:szCs w:val="32"/>
        </w:rPr>
        <w:t>Menschen wie Sie</w:t>
      </w:r>
      <w:r w:rsidR="00983BEA" w:rsidRPr="00E0328B">
        <w:rPr>
          <w:rFonts w:cs="Arial"/>
          <w:b/>
          <w:color w:val="000000" w:themeColor="text1"/>
          <w:sz w:val="32"/>
          <w:szCs w:val="32"/>
        </w:rPr>
        <w:t xml:space="preserve"> braucht das Land!</w:t>
      </w:r>
    </w:p>
    <w:p w:rsidR="00F74890" w:rsidRPr="00E0328B" w:rsidRDefault="00F74890">
      <w:pPr>
        <w:rPr>
          <w:rFonts w:cs="Arial"/>
          <w:color w:val="000000" w:themeColor="text1"/>
        </w:rPr>
      </w:pPr>
    </w:p>
    <w:p w:rsidR="00835A1A" w:rsidRPr="00E0328B" w:rsidRDefault="00983BEA">
      <w:pPr>
        <w:rPr>
          <w:rFonts w:cs="Arial"/>
          <w:color w:val="000000" w:themeColor="text1"/>
        </w:rPr>
      </w:pPr>
      <w:r w:rsidRPr="00E0328B">
        <w:rPr>
          <w:rFonts w:cs="Arial"/>
          <w:color w:val="000000" w:themeColor="text1"/>
        </w:rPr>
        <w:t xml:space="preserve">Geschätzter </w:t>
      </w:r>
      <w:r w:rsidR="00CE76E5" w:rsidRPr="00E0328B">
        <w:rPr>
          <w:rFonts w:cs="Arial"/>
          <w:color w:val="000000" w:themeColor="text1"/>
        </w:rPr>
        <w:t xml:space="preserve">Herr </w:t>
      </w:r>
      <w:r w:rsidRPr="00E0328B">
        <w:rPr>
          <w:rFonts w:cs="Arial"/>
          <w:color w:val="000000" w:themeColor="text1"/>
        </w:rPr>
        <w:t xml:space="preserve">Präsident </w:t>
      </w:r>
      <w:r w:rsidR="00BB40B1" w:rsidRPr="00E0328B">
        <w:rPr>
          <w:rFonts w:cs="Arial"/>
          <w:color w:val="000000" w:themeColor="text1"/>
        </w:rPr>
        <w:t>Jürg Pfister</w:t>
      </w:r>
      <w:r w:rsidR="00650561" w:rsidRPr="00E0328B">
        <w:rPr>
          <w:rFonts w:cs="Arial"/>
          <w:color w:val="000000" w:themeColor="text1"/>
        </w:rPr>
        <w:t xml:space="preserve"> (</w:t>
      </w:r>
      <w:r w:rsidR="00BB40B1" w:rsidRPr="00E0328B">
        <w:rPr>
          <w:rFonts w:cs="Arial"/>
          <w:color w:val="000000" w:themeColor="text1"/>
        </w:rPr>
        <w:t>AVIL</w:t>
      </w:r>
      <w:r w:rsidR="00CE76E5" w:rsidRPr="00E0328B">
        <w:rPr>
          <w:rFonts w:cs="Arial"/>
          <w:color w:val="000000" w:themeColor="text1"/>
        </w:rPr>
        <w:t xml:space="preserve"> Schaffhausen</w:t>
      </w:r>
      <w:r w:rsidR="00650561" w:rsidRPr="00E0328B">
        <w:rPr>
          <w:rFonts w:cs="Arial"/>
          <w:color w:val="000000" w:themeColor="text1"/>
        </w:rPr>
        <w:t>)</w:t>
      </w:r>
    </w:p>
    <w:p w:rsidR="00983BEA" w:rsidRPr="00E0328B" w:rsidRDefault="00983BEA" w:rsidP="00983BEA">
      <w:pPr>
        <w:rPr>
          <w:rFonts w:cs="Arial"/>
          <w:color w:val="000000" w:themeColor="text1"/>
        </w:rPr>
      </w:pPr>
      <w:r w:rsidRPr="00E0328B">
        <w:rPr>
          <w:rFonts w:cs="Arial"/>
          <w:color w:val="000000" w:themeColor="text1"/>
        </w:rPr>
        <w:t xml:space="preserve">Liebe Eltern, </w:t>
      </w:r>
      <w:proofErr w:type="spellStart"/>
      <w:r w:rsidRPr="00E0328B">
        <w:rPr>
          <w:rFonts w:cs="Arial"/>
          <w:color w:val="000000" w:themeColor="text1"/>
        </w:rPr>
        <w:t>Göttis</w:t>
      </w:r>
      <w:proofErr w:type="spellEnd"/>
      <w:r w:rsidRPr="00E0328B">
        <w:rPr>
          <w:rFonts w:cs="Arial"/>
          <w:color w:val="000000" w:themeColor="text1"/>
        </w:rPr>
        <w:t xml:space="preserve"> und Omas und Gäste</w:t>
      </w:r>
    </w:p>
    <w:p w:rsidR="00983BEA" w:rsidRPr="00E0328B" w:rsidRDefault="00983BEA" w:rsidP="00983BEA">
      <w:pPr>
        <w:rPr>
          <w:rFonts w:cs="Arial"/>
          <w:color w:val="000000" w:themeColor="text1"/>
        </w:rPr>
      </w:pPr>
      <w:r w:rsidRPr="00E0328B">
        <w:rPr>
          <w:rFonts w:cs="Arial"/>
          <w:color w:val="000000" w:themeColor="text1"/>
        </w:rPr>
        <w:t xml:space="preserve">Geschätzte Lehrpersonen, Lehrmeister und Expertinnen, </w:t>
      </w:r>
    </w:p>
    <w:p w:rsidR="00983BEA" w:rsidRPr="00E0328B" w:rsidRDefault="00983BEA" w:rsidP="00983BEA">
      <w:pPr>
        <w:rPr>
          <w:rFonts w:cs="Arial"/>
          <w:color w:val="000000" w:themeColor="text1"/>
        </w:rPr>
      </w:pPr>
      <w:r w:rsidRPr="00E0328B">
        <w:rPr>
          <w:rFonts w:cs="Arial"/>
          <w:color w:val="000000" w:themeColor="text1"/>
        </w:rPr>
        <w:t>vor allem aber: Liebe glückliche LAP Absolvierende, liebe junge Berufsleute</w:t>
      </w:r>
      <w:r w:rsidR="004A0DC3" w:rsidRPr="00E0328B">
        <w:rPr>
          <w:rFonts w:cs="Arial"/>
          <w:color w:val="000000" w:themeColor="text1"/>
        </w:rPr>
        <w:t xml:space="preserve"> der </w:t>
      </w:r>
      <w:r w:rsidR="00BB40B1" w:rsidRPr="00E0328B">
        <w:rPr>
          <w:rFonts w:cs="Arial"/>
          <w:color w:val="000000" w:themeColor="text1"/>
        </w:rPr>
        <w:t>AVIL</w:t>
      </w:r>
      <w:r w:rsidR="004A0DC3" w:rsidRPr="00E0328B">
        <w:rPr>
          <w:rFonts w:cs="Arial"/>
          <w:color w:val="000000" w:themeColor="text1"/>
        </w:rPr>
        <w:t xml:space="preserve"> Berufe</w:t>
      </w:r>
      <w:r w:rsidRPr="00E0328B">
        <w:rPr>
          <w:rFonts w:cs="Arial"/>
          <w:color w:val="000000" w:themeColor="text1"/>
        </w:rPr>
        <w:t xml:space="preserve">, </w:t>
      </w:r>
    </w:p>
    <w:p w:rsidR="00835A1A" w:rsidRPr="00E0328B" w:rsidRDefault="00835A1A">
      <w:pPr>
        <w:rPr>
          <w:rFonts w:cs="Arial"/>
          <w:color w:val="000000" w:themeColor="text1"/>
        </w:rPr>
      </w:pPr>
    </w:p>
    <w:p w:rsidR="00983BEA" w:rsidRPr="00E0328B" w:rsidRDefault="00BB40B1">
      <w:pPr>
        <w:rPr>
          <w:rFonts w:cs="Arial"/>
          <w:color w:val="000000" w:themeColor="text1"/>
        </w:rPr>
      </w:pPr>
      <w:r w:rsidRPr="00E0328B">
        <w:rPr>
          <w:rFonts w:cs="Arial"/>
          <w:color w:val="000000" w:themeColor="text1"/>
        </w:rPr>
        <w:t xml:space="preserve">4 Elektroniker, 5 </w:t>
      </w:r>
      <w:proofErr w:type="spellStart"/>
      <w:r w:rsidRPr="00E0328B">
        <w:rPr>
          <w:rFonts w:cs="Arial"/>
          <w:color w:val="000000" w:themeColor="text1"/>
        </w:rPr>
        <w:t>Automatiker</w:t>
      </w:r>
      <w:proofErr w:type="spellEnd"/>
      <w:r w:rsidRPr="00E0328B">
        <w:rPr>
          <w:rFonts w:cs="Arial"/>
          <w:color w:val="000000" w:themeColor="text1"/>
        </w:rPr>
        <w:t xml:space="preserve"> und 2 KV Lernende stehen heute vor uns und wir freuen uns mit ihnen. </w:t>
      </w:r>
      <w:r w:rsidR="00CE76E5" w:rsidRPr="00E0328B">
        <w:rPr>
          <w:rFonts w:cs="Arial"/>
          <w:color w:val="000000" w:themeColor="text1"/>
        </w:rPr>
        <w:t xml:space="preserve">Ja, wahrlich, neue </w:t>
      </w:r>
      <w:r w:rsidRPr="00E0328B">
        <w:rPr>
          <w:rFonts w:cs="Arial"/>
          <w:color w:val="000000" w:themeColor="text1"/>
        </w:rPr>
        <w:t xml:space="preserve">Elektroniker und </w:t>
      </w:r>
      <w:proofErr w:type="spellStart"/>
      <w:r w:rsidRPr="00E0328B">
        <w:rPr>
          <w:rFonts w:cs="Arial"/>
          <w:color w:val="000000" w:themeColor="text1"/>
        </w:rPr>
        <w:t>Automatiker</w:t>
      </w:r>
      <w:proofErr w:type="spellEnd"/>
      <w:r w:rsidR="00CE76E5" w:rsidRPr="00E0328B">
        <w:rPr>
          <w:rFonts w:cs="Arial"/>
          <w:color w:val="000000" w:themeColor="text1"/>
        </w:rPr>
        <w:t xml:space="preserve"> braucht das Land. </w:t>
      </w:r>
      <w:r w:rsidR="00983BEA" w:rsidRPr="00E0328B">
        <w:rPr>
          <w:rFonts w:cs="Arial"/>
          <w:color w:val="000000" w:themeColor="text1"/>
        </w:rPr>
        <w:t xml:space="preserve">Ich habe eine grosse Achtung vor den von Ihnen gewählten </w:t>
      </w:r>
      <w:r w:rsidRPr="00E0328B">
        <w:rPr>
          <w:rFonts w:cs="Arial"/>
          <w:color w:val="000000" w:themeColor="text1"/>
        </w:rPr>
        <w:t>Berufen der genauen Wissenschaften und des exakten Lernens</w:t>
      </w:r>
      <w:r w:rsidR="00983BEA" w:rsidRPr="00E0328B">
        <w:rPr>
          <w:rFonts w:cs="Arial"/>
          <w:color w:val="000000" w:themeColor="text1"/>
        </w:rPr>
        <w:t>:</w:t>
      </w:r>
    </w:p>
    <w:p w:rsidR="00983BEA" w:rsidRPr="00E0328B" w:rsidRDefault="00983BEA">
      <w:pPr>
        <w:rPr>
          <w:rFonts w:cs="Arial"/>
          <w:color w:val="000000" w:themeColor="text1"/>
        </w:rPr>
      </w:pPr>
    </w:p>
    <w:p w:rsidR="00457583" w:rsidRPr="00E0328B" w:rsidRDefault="00457583" w:rsidP="00457583">
      <w:pPr>
        <w:numPr>
          <w:ilvl w:val="0"/>
          <w:numId w:val="1"/>
        </w:numPr>
        <w:spacing w:before="100" w:beforeAutospacing="1" w:after="100" w:afterAutospacing="1"/>
        <w:rPr>
          <w:rFonts w:cs="Arial"/>
          <w:color w:val="000000" w:themeColor="text1"/>
        </w:rPr>
      </w:pPr>
      <w:r w:rsidRPr="00E0328B">
        <w:rPr>
          <w:rFonts w:cs="Arial"/>
          <w:color w:val="000000" w:themeColor="text1"/>
        </w:rPr>
        <w:t xml:space="preserve">Für Ihren Job </w:t>
      </w:r>
      <w:r w:rsidR="00FE306F" w:rsidRPr="00E0328B">
        <w:rPr>
          <w:rFonts w:cs="Arial"/>
          <w:color w:val="000000" w:themeColor="text1"/>
        </w:rPr>
        <w:t xml:space="preserve">in den AVIL Berufen </w:t>
      </w:r>
      <w:r w:rsidRPr="00E0328B">
        <w:rPr>
          <w:rFonts w:cs="Arial"/>
          <w:color w:val="000000" w:themeColor="text1"/>
        </w:rPr>
        <w:t>braucht es psychische Stabilität</w:t>
      </w:r>
      <w:r w:rsidR="00FE306F" w:rsidRPr="00E0328B">
        <w:rPr>
          <w:rFonts w:cs="Arial"/>
          <w:color w:val="000000" w:themeColor="text1"/>
        </w:rPr>
        <w:t>, Genauigkeit</w:t>
      </w:r>
      <w:r w:rsidRPr="00E0328B">
        <w:rPr>
          <w:rFonts w:cs="Arial"/>
          <w:color w:val="000000" w:themeColor="text1"/>
        </w:rPr>
        <w:t xml:space="preserve"> und hohe Belastbarkeit </w:t>
      </w:r>
    </w:p>
    <w:p w:rsidR="00983BEA" w:rsidRPr="00E0328B" w:rsidRDefault="00983BEA" w:rsidP="00983BEA">
      <w:pPr>
        <w:numPr>
          <w:ilvl w:val="0"/>
          <w:numId w:val="1"/>
        </w:numPr>
        <w:spacing w:before="100" w:beforeAutospacing="1" w:after="100" w:afterAutospacing="1"/>
        <w:rPr>
          <w:rFonts w:cs="Arial"/>
          <w:color w:val="000000" w:themeColor="text1"/>
        </w:rPr>
      </w:pPr>
      <w:r w:rsidRPr="00E0328B">
        <w:rPr>
          <w:rFonts w:cs="Arial"/>
          <w:color w:val="000000" w:themeColor="text1"/>
        </w:rPr>
        <w:t xml:space="preserve">Sie brauchen Freude am Umgang mit Technik </w:t>
      </w:r>
    </w:p>
    <w:p w:rsidR="00983BEA" w:rsidRPr="00E0328B" w:rsidRDefault="00983BEA" w:rsidP="00983BEA">
      <w:pPr>
        <w:numPr>
          <w:ilvl w:val="0"/>
          <w:numId w:val="1"/>
        </w:numPr>
        <w:spacing w:before="100" w:beforeAutospacing="1" w:after="100" w:afterAutospacing="1"/>
        <w:rPr>
          <w:rFonts w:cs="Arial"/>
          <w:color w:val="000000" w:themeColor="text1"/>
        </w:rPr>
      </w:pPr>
      <w:r w:rsidRPr="00E0328B">
        <w:rPr>
          <w:rFonts w:cs="Arial"/>
          <w:color w:val="000000" w:themeColor="text1"/>
        </w:rPr>
        <w:t xml:space="preserve">Sie </w:t>
      </w:r>
      <w:r w:rsidR="00244E34" w:rsidRPr="00E0328B">
        <w:rPr>
          <w:rFonts w:cs="Arial"/>
          <w:color w:val="000000" w:themeColor="text1"/>
        </w:rPr>
        <w:t>sollten</w:t>
      </w:r>
      <w:r w:rsidRPr="00E0328B">
        <w:rPr>
          <w:rFonts w:cs="Arial"/>
          <w:color w:val="000000" w:themeColor="text1"/>
        </w:rPr>
        <w:t xml:space="preserve"> fit und gesund und in guter körperlicher Konstitution sein </w:t>
      </w:r>
    </w:p>
    <w:p w:rsidR="00983BEA" w:rsidRPr="00E0328B" w:rsidRDefault="00983BEA" w:rsidP="00983BEA">
      <w:pPr>
        <w:numPr>
          <w:ilvl w:val="0"/>
          <w:numId w:val="1"/>
        </w:numPr>
        <w:spacing w:before="100" w:beforeAutospacing="1" w:after="100" w:afterAutospacing="1"/>
        <w:rPr>
          <w:rFonts w:cs="Arial"/>
          <w:color w:val="000000" w:themeColor="text1"/>
        </w:rPr>
      </w:pPr>
      <w:r w:rsidRPr="00E0328B">
        <w:rPr>
          <w:rFonts w:cs="Arial"/>
          <w:color w:val="000000" w:themeColor="text1"/>
        </w:rPr>
        <w:t>Von Ihnen werden hohes Verantwortungsbewusstsein, Innovationskraft</w:t>
      </w:r>
      <w:r w:rsidR="004A0DC3" w:rsidRPr="00E0328B">
        <w:rPr>
          <w:rFonts w:cs="Arial"/>
          <w:color w:val="000000" w:themeColor="text1"/>
        </w:rPr>
        <w:t xml:space="preserve"> und</w:t>
      </w:r>
      <w:r w:rsidRPr="00E0328B">
        <w:rPr>
          <w:rFonts w:cs="Arial"/>
          <w:color w:val="000000" w:themeColor="text1"/>
        </w:rPr>
        <w:t xml:space="preserve"> Teamfähigkeit verlangt</w:t>
      </w:r>
      <w:r w:rsidR="004A0DC3" w:rsidRPr="00E0328B">
        <w:rPr>
          <w:rFonts w:cs="Arial"/>
          <w:color w:val="000000" w:themeColor="text1"/>
        </w:rPr>
        <w:t xml:space="preserve"> und Ihnen werden komplexe Arbeitsprozesse und </w:t>
      </w:r>
      <w:r w:rsidR="00FE306F" w:rsidRPr="00E0328B">
        <w:rPr>
          <w:rFonts w:cs="Arial"/>
          <w:color w:val="000000" w:themeColor="text1"/>
        </w:rPr>
        <w:t xml:space="preserve">durchaus </w:t>
      </w:r>
      <w:r w:rsidR="004A0DC3" w:rsidRPr="00E0328B">
        <w:rPr>
          <w:rFonts w:cs="Arial"/>
          <w:color w:val="000000" w:themeColor="text1"/>
        </w:rPr>
        <w:t>teure Maschinen anvertraut.</w:t>
      </w:r>
    </w:p>
    <w:p w:rsidR="00983BEA" w:rsidRPr="00E0328B" w:rsidRDefault="00FE306F" w:rsidP="00FE306F">
      <w:pPr>
        <w:spacing w:before="100" w:beforeAutospacing="1" w:after="100" w:afterAutospacing="1"/>
        <w:rPr>
          <w:rFonts w:cs="Arial"/>
          <w:color w:val="000000" w:themeColor="text1"/>
        </w:rPr>
      </w:pPr>
      <w:r w:rsidRPr="00E0328B">
        <w:rPr>
          <w:rFonts w:cs="Arial"/>
          <w:color w:val="000000" w:themeColor="text1"/>
        </w:rPr>
        <w:t xml:space="preserve">Von Ihnen hängt viel ab. Zwei Kontakte oder Leitungen oder Verbindungen falsch zusammengefügt und schon läuft die ganze Maschine nicht. Stillstand, wenn ein einziges Mosaiksteinchen nicht passt. </w:t>
      </w:r>
      <w:r w:rsidR="00983BEA" w:rsidRPr="00E0328B">
        <w:rPr>
          <w:rFonts w:cs="Arial"/>
          <w:color w:val="000000" w:themeColor="text1"/>
        </w:rPr>
        <w:t xml:space="preserve">Sie sind heute am Ziel Ihres Berufsabschlusses angekommen. Wie an der Tour de France ist es </w:t>
      </w:r>
      <w:r w:rsidR="004A0DC3" w:rsidRPr="00E0328B">
        <w:rPr>
          <w:rFonts w:cs="Arial"/>
          <w:color w:val="000000" w:themeColor="text1"/>
        </w:rPr>
        <w:t xml:space="preserve">aber </w:t>
      </w:r>
      <w:r w:rsidR="00983BEA" w:rsidRPr="00E0328B">
        <w:rPr>
          <w:rFonts w:cs="Arial"/>
          <w:color w:val="000000" w:themeColor="text1"/>
        </w:rPr>
        <w:t xml:space="preserve">vielleicht nur ein Etappenziel auf dem Weg zum von Ihnen angestrebten beruflichen </w:t>
      </w:r>
      <w:r w:rsidR="00DE1D59" w:rsidRPr="00E0328B">
        <w:rPr>
          <w:rFonts w:cs="Arial"/>
          <w:color w:val="000000" w:themeColor="text1"/>
        </w:rPr>
        <w:t>gelben Trikot</w:t>
      </w:r>
      <w:r w:rsidR="00983BEA" w:rsidRPr="00E0328B">
        <w:rPr>
          <w:rFonts w:cs="Arial"/>
          <w:color w:val="000000" w:themeColor="text1"/>
        </w:rPr>
        <w:t>.</w:t>
      </w:r>
    </w:p>
    <w:p w:rsidR="00983BEA" w:rsidRPr="00E0328B" w:rsidRDefault="00983BEA" w:rsidP="00983BEA">
      <w:pPr>
        <w:autoSpaceDE w:val="0"/>
        <w:autoSpaceDN w:val="0"/>
        <w:adjustRightInd w:val="0"/>
        <w:rPr>
          <w:rFonts w:cs="Arial"/>
          <w:color w:val="000000" w:themeColor="text1"/>
        </w:rPr>
      </w:pPr>
      <w:r w:rsidRPr="00E0328B">
        <w:rPr>
          <w:rFonts w:cs="Arial"/>
          <w:color w:val="000000" w:themeColor="text1"/>
        </w:rPr>
        <w:t xml:space="preserve">Sie haben sich dieser Herausforderung mit Erfolg gestellt und Ihr </w:t>
      </w:r>
      <w:r w:rsidR="004A0DC3" w:rsidRPr="00E0328B">
        <w:rPr>
          <w:rFonts w:cs="Arial"/>
          <w:color w:val="000000" w:themeColor="text1"/>
        </w:rPr>
        <w:t>erstes wichtiges Etappenz</w:t>
      </w:r>
      <w:r w:rsidRPr="00E0328B">
        <w:rPr>
          <w:rFonts w:cs="Arial"/>
          <w:color w:val="000000" w:themeColor="text1"/>
        </w:rPr>
        <w:t xml:space="preserve">iel </w:t>
      </w:r>
      <w:r w:rsidR="006431A4" w:rsidRPr="00E0328B">
        <w:rPr>
          <w:rFonts w:cs="Arial"/>
          <w:color w:val="000000" w:themeColor="text1"/>
        </w:rPr>
        <w:t xml:space="preserve">LAP </w:t>
      </w:r>
      <w:r w:rsidRPr="00E0328B">
        <w:rPr>
          <w:rFonts w:cs="Arial"/>
          <w:color w:val="000000" w:themeColor="text1"/>
        </w:rPr>
        <w:t>erreicht. Ich gratuliere Ihnen ganz herzlich zur bestandenen Lehrabschlussprüfung.</w:t>
      </w:r>
    </w:p>
    <w:p w:rsidR="00660523" w:rsidRPr="00E0328B" w:rsidRDefault="00983BEA" w:rsidP="00983BEA">
      <w:pPr>
        <w:autoSpaceDE w:val="0"/>
        <w:autoSpaceDN w:val="0"/>
        <w:adjustRightInd w:val="0"/>
        <w:rPr>
          <w:rFonts w:cs="Arial"/>
          <w:color w:val="000000" w:themeColor="text1"/>
        </w:rPr>
      </w:pPr>
      <w:r w:rsidRPr="00E0328B">
        <w:rPr>
          <w:rFonts w:cs="Arial"/>
          <w:color w:val="000000" w:themeColor="text1"/>
        </w:rPr>
        <w:t xml:space="preserve">Sie verlassen die Ausbildungsstätte </w:t>
      </w:r>
      <w:r w:rsidR="004A0DC3" w:rsidRPr="00E0328B">
        <w:rPr>
          <w:rFonts w:cs="Arial"/>
          <w:color w:val="000000" w:themeColor="text1"/>
        </w:rPr>
        <w:t xml:space="preserve">in Schule und Betrieb </w:t>
      </w:r>
      <w:r w:rsidRPr="00E0328B">
        <w:rPr>
          <w:rFonts w:cs="Arial"/>
          <w:color w:val="000000" w:themeColor="text1"/>
        </w:rPr>
        <w:t xml:space="preserve">mit einem gut gepackten Rucksack voller Wissen und Fähigkeiten im Bezug auf Ihre künftige Arbeit. Ausgelernt hat man nie. Das wissen Sie! Das Leben besteht aus permanentem Weiterlernen und sich Weiterentwickeln. </w:t>
      </w:r>
    </w:p>
    <w:p w:rsidR="0071052F" w:rsidRPr="00E0328B" w:rsidRDefault="0071052F" w:rsidP="0071052F">
      <w:pPr>
        <w:autoSpaceDE w:val="0"/>
        <w:autoSpaceDN w:val="0"/>
        <w:adjustRightInd w:val="0"/>
        <w:rPr>
          <w:rFonts w:cs="Arial"/>
          <w:color w:val="000000" w:themeColor="text1"/>
        </w:rPr>
      </w:pPr>
      <w:r w:rsidRPr="00E0328B">
        <w:rPr>
          <w:rFonts w:cs="Arial"/>
          <w:color w:val="000000" w:themeColor="text1"/>
        </w:rPr>
        <w:t> </w:t>
      </w:r>
    </w:p>
    <w:p w:rsidR="0071052F" w:rsidRPr="00E0328B" w:rsidRDefault="0071052F" w:rsidP="00983BEA">
      <w:pPr>
        <w:autoSpaceDE w:val="0"/>
        <w:autoSpaceDN w:val="0"/>
        <w:adjustRightInd w:val="0"/>
        <w:rPr>
          <w:rFonts w:cs="Arial"/>
          <w:color w:val="000000" w:themeColor="text1"/>
        </w:rPr>
      </w:pPr>
      <w:r w:rsidRPr="00E0328B">
        <w:rPr>
          <w:rFonts w:cs="Arial"/>
          <w:color w:val="000000" w:themeColor="text1"/>
        </w:rPr>
        <w:t xml:space="preserve">Das Schlagwort vom lebenslangen Lernen habe ich soeben gebraucht, obwohl sich die Bedingungen dafür </w:t>
      </w:r>
      <w:r w:rsidR="006459CB">
        <w:rPr>
          <w:rFonts w:cs="Arial"/>
          <w:color w:val="000000" w:themeColor="text1"/>
        </w:rPr>
        <w:t>derzeit eher</w:t>
      </w:r>
      <w:r w:rsidRPr="00E0328B">
        <w:rPr>
          <w:rFonts w:cs="Arial"/>
          <w:color w:val="000000" w:themeColor="text1"/>
        </w:rPr>
        <w:t xml:space="preserve"> verschlechtern. An der Weiterbildung wird leider oft gespart, in der Wirtschaft wie auch bei der öffentlichen Hand, weil ihre Resultate kaum messbar sind. Es gibt meistens nicht einmal Noten. Der unerbittliche Verdrängungskampf, der heute herrscht, verdrängt auch das lebenslange Lernen zunehmend in die Freizeit. </w:t>
      </w:r>
    </w:p>
    <w:p w:rsidR="00983BEA" w:rsidRPr="00E0328B" w:rsidRDefault="00983BEA">
      <w:pPr>
        <w:rPr>
          <w:rFonts w:cs="Arial"/>
          <w:color w:val="000000" w:themeColor="text1"/>
        </w:rPr>
      </w:pPr>
    </w:p>
    <w:p w:rsidR="006431A4" w:rsidRPr="00E0328B" w:rsidRDefault="006431A4">
      <w:pPr>
        <w:rPr>
          <w:rFonts w:cs="Arial"/>
          <w:color w:val="000000" w:themeColor="text1"/>
        </w:rPr>
      </w:pPr>
      <w:r w:rsidRPr="00E0328B">
        <w:rPr>
          <w:rFonts w:cs="Arial"/>
          <w:color w:val="000000" w:themeColor="text1"/>
        </w:rPr>
        <w:lastRenderedPageBreak/>
        <w:t xml:space="preserve">Um alle grossen Herausforderungen </w:t>
      </w:r>
      <w:r w:rsidR="00244E34" w:rsidRPr="00E0328B">
        <w:rPr>
          <w:rFonts w:cs="Arial"/>
          <w:color w:val="000000" w:themeColor="text1"/>
        </w:rPr>
        <w:t xml:space="preserve">unserer modernen Welt </w:t>
      </w:r>
      <w:r w:rsidRPr="00E0328B">
        <w:rPr>
          <w:rFonts w:cs="Arial"/>
          <w:color w:val="000000" w:themeColor="text1"/>
        </w:rPr>
        <w:t>meistern zu können</w:t>
      </w:r>
      <w:r w:rsidR="000B5FDF">
        <w:rPr>
          <w:rFonts w:cs="Arial"/>
          <w:color w:val="000000" w:themeColor="text1"/>
        </w:rPr>
        <w:t>,</w:t>
      </w:r>
      <w:r w:rsidRPr="00E0328B">
        <w:rPr>
          <w:rFonts w:cs="Arial"/>
          <w:color w:val="000000" w:themeColor="text1"/>
        </w:rPr>
        <w:t xml:space="preserve"> brauchen wir Berufsleute wie Sie! Leute, für die das Wort Technik kein Fremdwort ist, sondern die innovativ, zukunftsgerichtet und motiviert voranschreiten und nach neuen Lösungen suchen. Leute, die das Maximum aus modernen CAD Maschinen herausholen </w:t>
      </w:r>
      <w:r w:rsidR="00FE306F" w:rsidRPr="00E0328B">
        <w:rPr>
          <w:rFonts w:cs="Arial"/>
          <w:color w:val="000000" w:themeColor="text1"/>
        </w:rPr>
        <w:t>und immer nach Verbesserungen der Prozesse streben.</w:t>
      </w:r>
    </w:p>
    <w:p w:rsidR="00457583" w:rsidRPr="00E0328B" w:rsidRDefault="00457583">
      <w:pPr>
        <w:rPr>
          <w:rFonts w:cs="Arial"/>
          <w:color w:val="000000" w:themeColor="text1"/>
        </w:rPr>
      </w:pPr>
    </w:p>
    <w:p w:rsidR="00FE306F" w:rsidRPr="00E0328B" w:rsidRDefault="00FE306F">
      <w:pPr>
        <w:rPr>
          <w:rFonts w:cs="Arial"/>
          <w:color w:val="000000" w:themeColor="text1"/>
        </w:rPr>
      </w:pPr>
      <w:r w:rsidRPr="00E0328B">
        <w:rPr>
          <w:rFonts w:cs="Arial"/>
          <w:color w:val="000000" w:themeColor="text1"/>
        </w:rPr>
        <w:t xml:space="preserve">Dem neusten Lehrstellenbarometer </w:t>
      </w:r>
      <w:r w:rsidR="00244E34" w:rsidRPr="00E0328B">
        <w:rPr>
          <w:rFonts w:cs="Arial"/>
          <w:color w:val="000000" w:themeColor="text1"/>
        </w:rPr>
        <w:t xml:space="preserve">2013 </w:t>
      </w:r>
      <w:r w:rsidRPr="00E0328B">
        <w:rPr>
          <w:rFonts w:cs="Arial"/>
          <w:color w:val="000000" w:themeColor="text1"/>
        </w:rPr>
        <w:t>des Staatssekretariats für Bildung, Forschung und Innovation SBFI kann man folgendes entnehmen:</w:t>
      </w:r>
    </w:p>
    <w:p w:rsidR="00FE306F" w:rsidRPr="00E0328B" w:rsidRDefault="00FE306F">
      <w:pPr>
        <w:rPr>
          <w:rFonts w:cs="Arial"/>
          <w:color w:val="000000" w:themeColor="text1"/>
        </w:rPr>
      </w:pPr>
      <w:r w:rsidRPr="00E0328B">
        <w:rPr>
          <w:rFonts w:cs="Arial"/>
          <w:color w:val="000000" w:themeColor="text1"/>
        </w:rPr>
        <w:t xml:space="preserve">Total schliessen 2013 141'000 Jugendliche die Schule ab. Davon suchen rund 78'000 Jugendliche eine Lehre und es stehen 81'500 Lehrstellen zur Verfügung. Also ein grösseres Angebot als es die demografisch bedingte rückläufige </w:t>
      </w:r>
      <w:proofErr w:type="spellStart"/>
      <w:r w:rsidRPr="00E0328B">
        <w:rPr>
          <w:rFonts w:cs="Arial"/>
          <w:color w:val="000000" w:themeColor="text1"/>
        </w:rPr>
        <w:t>Schulabgängerpopulation</w:t>
      </w:r>
      <w:proofErr w:type="spellEnd"/>
      <w:r w:rsidRPr="00E0328B">
        <w:rPr>
          <w:rFonts w:cs="Arial"/>
          <w:color w:val="000000" w:themeColor="text1"/>
        </w:rPr>
        <w:t xml:space="preserve"> nachfragt. Das ist eigentlich günstig für die Jugendlichen, die eine Lehrstelle </w:t>
      </w:r>
      <w:r w:rsidR="00244E34" w:rsidRPr="00E0328B">
        <w:rPr>
          <w:rFonts w:cs="Arial"/>
          <w:color w:val="000000" w:themeColor="text1"/>
        </w:rPr>
        <w:t xml:space="preserve">für den Berufseinstieg </w:t>
      </w:r>
      <w:r w:rsidRPr="00E0328B">
        <w:rPr>
          <w:rFonts w:cs="Arial"/>
          <w:color w:val="000000" w:themeColor="text1"/>
        </w:rPr>
        <w:t>suchen.</w:t>
      </w:r>
      <w:r w:rsidR="00244E34" w:rsidRPr="00E0328B">
        <w:rPr>
          <w:rFonts w:cs="Arial"/>
          <w:color w:val="000000" w:themeColor="text1"/>
        </w:rPr>
        <w:t xml:space="preserve"> </w:t>
      </w:r>
    </w:p>
    <w:p w:rsidR="00244E34" w:rsidRPr="00E0328B" w:rsidRDefault="00244E34">
      <w:pPr>
        <w:rPr>
          <w:rFonts w:cs="Arial"/>
          <w:color w:val="000000" w:themeColor="text1"/>
        </w:rPr>
      </w:pPr>
    </w:p>
    <w:p w:rsidR="00244E34" w:rsidRPr="00E0328B" w:rsidRDefault="00244E34">
      <w:pPr>
        <w:rPr>
          <w:rFonts w:cs="Arial"/>
          <w:color w:val="000000" w:themeColor="text1"/>
        </w:rPr>
      </w:pPr>
      <w:r w:rsidRPr="00E0328B">
        <w:rPr>
          <w:rFonts w:cs="Arial"/>
          <w:color w:val="000000" w:themeColor="text1"/>
        </w:rPr>
        <w:t xml:space="preserve">Sie suchen aber keine </w:t>
      </w:r>
      <w:r w:rsidR="006459CB">
        <w:rPr>
          <w:rFonts w:cs="Arial"/>
          <w:color w:val="000000" w:themeColor="text1"/>
        </w:rPr>
        <w:t>Lehrs</w:t>
      </w:r>
      <w:r w:rsidRPr="00E0328B">
        <w:rPr>
          <w:rFonts w:cs="Arial"/>
          <w:color w:val="000000" w:themeColor="text1"/>
        </w:rPr>
        <w:t xml:space="preserve">telle, sondern machen sich weiter auf Ihren Weg, steigen in Ihren </w:t>
      </w:r>
      <w:r w:rsidR="006459CB">
        <w:rPr>
          <w:rFonts w:cs="Arial"/>
          <w:color w:val="000000" w:themeColor="text1"/>
        </w:rPr>
        <w:t xml:space="preserve">erlernten </w:t>
      </w:r>
      <w:r w:rsidRPr="00E0328B">
        <w:rPr>
          <w:rFonts w:cs="Arial"/>
          <w:color w:val="000000" w:themeColor="text1"/>
        </w:rPr>
        <w:t>Beruf ein oder machen einen Sprachaufenthalt, eine Auslandsreise, Militärdienst oder besuchen eine weiterführende Schule oder machen noch die BMS.</w:t>
      </w:r>
    </w:p>
    <w:p w:rsidR="00457583" w:rsidRPr="00E0328B" w:rsidRDefault="00457583" w:rsidP="00660523">
      <w:pPr>
        <w:autoSpaceDE w:val="0"/>
        <w:autoSpaceDN w:val="0"/>
        <w:adjustRightInd w:val="0"/>
        <w:rPr>
          <w:rFonts w:cs="Arial"/>
          <w:color w:val="000000" w:themeColor="text1"/>
        </w:rPr>
      </w:pPr>
    </w:p>
    <w:p w:rsidR="0019241B" w:rsidRPr="00E0328B" w:rsidRDefault="0019241B" w:rsidP="0019241B">
      <w:pPr>
        <w:pStyle w:val="normalertext"/>
        <w:jc w:val="left"/>
        <w:rPr>
          <w:rFonts w:ascii="Arial" w:hAnsi="Arial" w:cs="Arial"/>
          <w:color w:val="000000" w:themeColor="text1"/>
          <w:sz w:val="22"/>
          <w:szCs w:val="22"/>
        </w:rPr>
      </w:pPr>
      <w:r w:rsidRPr="00E0328B">
        <w:rPr>
          <w:rFonts w:ascii="Arial" w:hAnsi="Arial" w:cs="Arial"/>
          <w:color w:val="000000" w:themeColor="text1"/>
          <w:sz w:val="22"/>
          <w:szCs w:val="22"/>
        </w:rPr>
        <w:t xml:space="preserve">"Lernen ist </w:t>
      </w:r>
      <w:r w:rsidRPr="00E0328B">
        <w:rPr>
          <w:rFonts w:ascii="Arial" w:hAnsi="Arial" w:cs="Arial"/>
          <w:color w:val="000000" w:themeColor="text1"/>
          <w:sz w:val="22"/>
          <w:szCs w:val="22"/>
          <w:u w:val="single"/>
        </w:rPr>
        <w:t>Glück</w:t>
      </w:r>
      <w:r w:rsidRPr="00E0328B">
        <w:rPr>
          <w:rFonts w:ascii="Arial" w:hAnsi="Arial" w:cs="Arial"/>
          <w:color w:val="000000" w:themeColor="text1"/>
          <w:sz w:val="22"/>
          <w:szCs w:val="22"/>
        </w:rPr>
        <w:t xml:space="preserve">ssache" heisst es doch so schön. Ich hoffe, der Satz hat den Widerspruch aller hier im Saal versammelten Menschen erregt, klingt er doch so, als ob man selber nichts dazutun müsste zum Lernen. Sie haben jedoch während der vergangenen Jahre das Gegenteil erfahren, Sie haben hart gelernt und gearbeitet. Sie haben zuallererst einmal erfahren, dass Lernen Arbeit ist und nicht Honigschlecken. </w:t>
      </w:r>
    </w:p>
    <w:p w:rsidR="0019241B" w:rsidRPr="00E0328B" w:rsidRDefault="0019241B" w:rsidP="0019241B">
      <w:pPr>
        <w:pStyle w:val="normalertext"/>
        <w:jc w:val="left"/>
        <w:rPr>
          <w:rFonts w:ascii="Arial" w:hAnsi="Arial" w:cs="Arial"/>
          <w:color w:val="000000" w:themeColor="text1"/>
          <w:sz w:val="22"/>
          <w:szCs w:val="22"/>
        </w:rPr>
      </w:pPr>
      <w:r w:rsidRPr="00E0328B">
        <w:rPr>
          <w:rFonts w:ascii="Arial" w:hAnsi="Arial" w:cs="Arial"/>
          <w:color w:val="000000" w:themeColor="text1"/>
          <w:sz w:val="22"/>
          <w:szCs w:val="22"/>
        </w:rPr>
        <w:t> </w:t>
      </w:r>
    </w:p>
    <w:p w:rsidR="00A17407" w:rsidRPr="00E0328B" w:rsidRDefault="00A17407" w:rsidP="00A17407">
      <w:pPr>
        <w:rPr>
          <w:rFonts w:cs="Arial"/>
          <w:color w:val="000000" w:themeColor="text1"/>
        </w:rPr>
      </w:pPr>
      <w:r w:rsidRPr="00E0328B">
        <w:rPr>
          <w:rFonts w:cs="Arial"/>
          <w:color w:val="000000" w:themeColor="text1"/>
        </w:rPr>
        <w:t xml:space="preserve">Sie dürfen sich auch getrost die Frage stellen: Was ist mir denn geblieben von meiner Ausbildung? Was haben wir wirklich gelernt? Was wird Bestand haben, nicht nur bis zur LAP Prüfung, sondern fürs ganze Leben? Was wird wohl auch nach 20 Jahren noch Wert, zumindest Erinnerungswert haben. Was ist denn das Eigentliche gewesen, was wir aus unserer Lehre mitgenommen haben. Was hat mir </w:t>
      </w:r>
      <w:r w:rsidRPr="00E0328B">
        <w:rPr>
          <w:rFonts w:cs="Arial"/>
          <w:color w:val="000000" w:themeColor="text1"/>
          <w:u w:val="single"/>
        </w:rPr>
        <w:t>Glück</w:t>
      </w:r>
      <w:r w:rsidRPr="00E0328B">
        <w:rPr>
          <w:rFonts w:cs="Arial"/>
          <w:color w:val="000000" w:themeColor="text1"/>
        </w:rPr>
        <w:t xml:space="preserve"> gebracht?</w:t>
      </w:r>
    </w:p>
    <w:p w:rsidR="00A17407" w:rsidRPr="00E0328B" w:rsidRDefault="00A17407" w:rsidP="0019241B">
      <w:pPr>
        <w:pStyle w:val="normalertext"/>
        <w:jc w:val="left"/>
        <w:rPr>
          <w:rFonts w:ascii="Arial" w:hAnsi="Arial" w:cs="Arial"/>
          <w:color w:val="000000" w:themeColor="text1"/>
          <w:sz w:val="22"/>
          <w:szCs w:val="22"/>
        </w:rPr>
      </w:pPr>
    </w:p>
    <w:p w:rsidR="00A17407" w:rsidRDefault="0019241B" w:rsidP="0019241B">
      <w:pPr>
        <w:pStyle w:val="normalertext"/>
        <w:jc w:val="left"/>
        <w:rPr>
          <w:rFonts w:ascii="Arial" w:hAnsi="Arial" w:cs="Arial"/>
          <w:color w:val="000000" w:themeColor="text1"/>
          <w:sz w:val="22"/>
          <w:szCs w:val="22"/>
        </w:rPr>
      </w:pPr>
      <w:r w:rsidRPr="00E0328B">
        <w:rPr>
          <w:rFonts w:ascii="Arial" w:hAnsi="Arial" w:cs="Arial"/>
          <w:color w:val="000000" w:themeColor="text1"/>
          <w:sz w:val="22"/>
          <w:szCs w:val="22"/>
        </w:rPr>
        <w:t xml:space="preserve">Zum </w:t>
      </w:r>
      <w:r w:rsidRPr="00E0328B">
        <w:rPr>
          <w:rFonts w:ascii="Arial" w:hAnsi="Arial" w:cs="Arial"/>
          <w:color w:val="000000" w:themeColor="text1"/>
          <w:sz w:val="22"/>
          <w:szCs w:val="22"/>
          <w:u w:val="single"/>
        </w:rPr>
        <w:t>Glück</w:t>
      </w:r>
      <w:r w:rsidRPr="00E0328B">
        <w:rPr>
          <w:rFonts w:ascii="Arial" w:hAnsi="Arial" w:cs="Arial"/>
          <w:color w:val="000000" w:themeColor="text1"/>
          <w:sz w:val="22"/>
          <w:szCs w:val="22"/>
        </w:rPr>
        <w:t xml:space="preserve"> ist das vorbei, denken wohl viele von Ihnen. </w:t>
      </w:r>
      <w:r w:rsidR="00A17407" w:rsidRPr="00E0328B">
        <w:rPr>
          <w:rFonts w:ascii="Arial" w:hAnsi="Arial" w:cs="Arial"/>
          <w:color w:val="000000" w:themeColor="text1"/>
          <w:sz w:val="22"/>
          <w:szCs w:val="22"/>
        </w:rPr>
        <w:t xml:space="preserve">Das ist auch recht so! </w:t>
      </w:r>
      <w:r w:rsidRPr="00E0328B">
        <w:rPr>
          <w:rFonts w:ascii="Arial" w:hAnsi="Arial" w:cs="Arial"/>
          <w:color w:val="000000" w:themeColor="text1"/>
          <w:sz w:val="22"/>
          <w:szCs w:val="22"/>
        </w:rPr>
        <w:t xml:space="preserve">Tatsächlich sind Sie heute in einer ähnlichen Situation wie Hans im </w:t>
      </w:r>
      <w:r w:rsidRPr="00E0328B">
        <w:rPr>
          <w:rFonts w:ascii="Arial" w:hAnsi="Arial" w:cs="Arial"/>
          <w:color w:val="000000" w:themeColor="text1"/>
          <w:sz w:val="22"/>
          <w:szCs w:val="22"/>
          <w:u w:val="single"/>
        </w:rPr>
        <w:t>Glück</w:t>
      </w:r>
      <w:r w:rsidR="00A17407" w:rsidRPr="00E0328B">
        <w:rPr>
          <w:rFonts w:ascii="Arial" w:hAnsi="Arial" w:cs="Arial"/>
          <w:color w:val="000000" w:themeColor="text1"/>
          <w:sz w:val="22"/>
          <w:szCs w:val="22"/>
        </w:rPr>
        <w:t xml:space="preserve"> im berühmten Märchen</w:t>
      </w:r>
      <w:r w:rsidRPr="00E0328B">
        <w:rPr>
          <w:rFonts w:ascii="Arial" w:hAnsi="Arial" w:cs="Arial"/>
          <w:color w:val="000000" w:themeColor="text1"/>
          <w:sz w:val="22"/>
          <w:szCs w:val="22"/>
        </w:rPr>
        <w:t xml:space="preserve">, der seinem Meister sieben Jahre </w:t>
      </w:r>
      <w:r w:rsidR="00A17407" w:rsidRPr="00E0328B">
        <w:rPr>
          <w:rFonts w:ascii="Arial" w:hAnsi="Arial" w:cs="Arial"/>
          <w:color w:val="000000" w:themeColor="text1"/>
          <w:sz w:val="22"/>
          <w:szCs w:val="22"/>
        </w:rPr>
        <w:t xml:space="preserve">lang treu </w:t>
      </w:r>
      <w:r w:rsidRPr="00E0328B">
        <w:rPr>
          <w:rFonts w:ascii="Arial" w:hAnsi="Arial" w:cs="Arial"/>
          <w:color w:val="000000" w:themeColor="text1"/>
          <w:sz w:val="22"/>
          <w:szCs w:val="22"/>
        </w:rPr>
        <w:t xml:space="preserve">gedient hatte und dafür einen Goldklumpen bekam, so gross wie sein Kopf. Ich nehme an, Sie kennen </w:t>
      </w:r>
      <w:r w:rsidR="00A17407" w:rsidRPr="00E0328B">
        <w:rPr>
          <w:rFonts w:ascii="Arial" w:hAnsi="Arial" w:cs="Arial"/>
          <w:color w:val="000000" w:themeColor="text1"/>
          <w:sz w:val="22"/>
          <w:szCs w:val="22"/>
        </w:rPr>
        <w:t>dieses</w:t>
      </w:r>
      <w:r w:rsidRPr="00E0328B">
        <w:rPr>
          <w:rFonts w:ascii="Arial" w:hAnsi="Arial" w:cs="Arial"/>
          <w:color w:val="000000" w:themeColor="text1"/>
          <w:sz w:val="22"/>
          <w:szCs w:val="22"/>
        </w:rPr>
        <w:t xml:space="preserve"> Märchen: Wie Hans sich auf den Weg machte und nach vielen Tauschhändeln mit leeren </w:t>
      </w:r>
      <w:r w:rsidR="006459CB">
        <w:rPr>
          <w:rFonts w:ascii="Arial" w:hAnsi="Arial" w:cs="Arial"/>
          <w:color w:val="000000" w:themeColor="text1"/>
          <w:sz w:val="22"/>
          <w:szCs w:val="22"/>
        </w:rPr>
        <w:t xml:space="preserve">- mit leeren! - </w:t>
      </w:r>
      <w:r w:rsidRPr="00E0328B">
        <w:rPr>
          <w:rFonts w:ascii="Arial" w:hAnsi="Arial" w:cs="Arial"/>
          <w:color w:val="000000" w:themeColor="text1"/>
          <w:sz w:val="22"/>
          <w:szCs w:val="22"/>
        </w:rPr>
        <w:t xml:space="preserve">Händen bei seiner Mutter ankam. </w:t>
      </w:r>
      <w:r w:rsidR="00A17407" w:rsidRPr="00E0328B">
        <w:rPr>
          <w:rFonts w:ascii="Arial" w:hAnsi="Arial" w:cs="Arial"/>
          <w:color w:val="000000" w:themeColor="text1"/>
          <w:sz w:val="22"/>
          <w:szCs w:val="22"/>
        </w:rPr>
        <w:t xml:space="preserve">Das ist ein Sinnbild. Materieller Wert ist ja </w:t>
      </w:r>
      <w:proofErr w:type="spellStart"/>
      <w:r w:rsidR="00A17407" w:rsidRPr="00E0328B">
        <w:rPr>
          <w:rFonts w:ascii="Arial" w:hAnsi="Arial" w:cs="Arial"/>
          <w:color w:val="000000" w:themeColor="text1"/>
          <w:sz w:val="22"/>
          <w:szCs w:val="22"/>
        </w:rPr>
        <w:t>oK</w:t>
      </w:r>
      <w:proofErr w:type="spellEnd"/>
      <w:r w:rsidR="00A17407" w:rsidRPr="00E0328B">
        <w:rPr>
          <w:rFonts w:ascii="Arial" w:hAnsi="Arial" w:cs="Arial"/>
          <w:color w:val="000000" w:themeColor="text1"/>
          <w:sz w:val="22"/>
          <w:szCs w:val="22"/>
        </w:rPr>
        <w:t xml:space="preserve"> aber Ihr Goldklumpen ist das Wissen und Können, das Sie sich erworben haben. </w:t>
      </w:r>
      <w:r w:rsidR="00244E34" w:rsidRPr="00E0328B">
        <w:rPr>
          <w:rFonts w:ascii="Arial" w:hAnsi="Arial" w:cs="Arial"/>
          <w:color w:val="000000" w:themeColor="text1"/>
          <w:sz w:val="22"/>
          <w:szCs w:val="22"/>
        </w:rPr>
        <w:t xml:space="preserve">Der Goldklumpen ist weg, Sie haben sich von der Last des materiellen Werts entlastet und sind frei mit Ihrem Wissen, Ihrem Kapital in Kopf, Herz und Seele. </w:t>
      </w:r>
      <w:r w:rsidR="00A17407" w:rsidRPr="00E0328B">
        <w:rPr>
          <w:rFonts w:ascii="Arial" w:hAnsi="Arial" w:cs="Arial"/>
          <w:color w:val="000000" w:themeColor="text1"/>
          <w:sz w:val="22"/>
          <w:szCs w:val="22"/>
        </w:rPr>
        <w:t xml:space="preserve">Und </w:t>
      </w:r>
      <w:r w:rsidR="00A17407" w:rsidRPr="006459CB">
        <w:rPr>
          <w:rFonts w:ascii="Arial" w:hAnsi="Arial" w:cs="Arial"/>
          <w:color w:val="000000" w:themeColor="text1"/>
          <w:sz w:val="22"/>
          <w:szCs w:val="22"/>
          <w:u w:val="single"/>
        </w:rPr>
        <w:t>damit</w:t>
      </w:r>
      <w:r w:rsidR="00A17407" w:rsidRPr="00E0328B">
        <w:rPr>
          <w:rFonts w:ascii="Arial" w:hAnsi="Arial" w:cs="Arial"/>
          <w:color w:val="000000" w:themeColor="text1"/>
          <w:sz w:val="22"/>
          <w:szCs w:val="22"/>
        </w:rPr>
        <w:t xml:space="preserve"> machen Sie sich auf den Weg.</w:t>
      </w:r>
    </w:p>
    <w:p w:rsidR="006459CB" w:rsidRPr="00E0328B" w:rsidRDefault="006459CB" w:rsidP="0019241B">
      <w:pPr>
        <w:pStyle w:val="normalertext"/>
        <w:jc w:val="left"/>
        <w:rPr>
          <w:rFonts w:ascii="Arial" w:hAnsi="Arial" w:cs="Arial"/>
          <w:color w:val="000000" w:themeColor="text1"/>
          <w:sz w:val="22"/>
          <w:szCs w:val="22"/>
        </w:rPr>
      </w:pPr>
    </w:p>
    <w:p w:rsidR="0071052F" w:rsidRPr="00E0328B" w:rsidRDefault="0071052F" w:rsidP="0071052F">
      <w:pPr>
        <w:autoSpaceDE w:val="0"/>
        <w:autoSpaceDN w:val="0"/>
        <w:adjustRightInd w:val="0"/>
        <w:rPr>
          <w:rFonts w:cs="Arial"/>
          <w:color w:val="000000" w:themeColor="text1"/>
        </w:rPr>
      </w:pPr>
      <w:r w:rsidRPr="00E0328B">
        <w:rPr>
          <w:rFonts w:cs="Arial"/>
          <w:color w:val="000000" w:themeColor="text1"/>
        </w:rPr>
        <w:t>In Zeiten von wirtschaftlicher Unsicherheit und instabilen Märkten würde der schlaue Hans im Glück seinen Goldklumpen sofort auf die Bank bringen und in Aktien anlegen. Im Grunde</w:t>
      </w:r>
      <w:r w:rsidRPr="00E0328B">
        <w:rPr>
          <w:color w:val="000000" w:themeColor="text1"/>
        </w:rPr>
        <w:t xml:space="preserve"> </w:t>
      </w:r>
      <w:r w:rsidRPr="00E0328B">
        <w:rPr>
          <w:rFonts w:cs="Arial"/>
          <w:color w:val="000000" w:themeColor="text1"/>
        </w:rPr>
        <w:t xml:space="preserve">genommen kommt er uns modernen Menschen ja ohnehin als </w:t>
      </w:r>
      <w:proofErr w:type="spellStart"/>
      <w:r w:rsidRPr="00E0328B">
        <w:rPr>
          <w:rFonts w:cs="Arial"/>
          <w:color w:val="000000" w:themeColor="text1"/>
        </w:rPr>
        <w:t>Luftibus</w:t>
      </w:r>
      <w:proofErr w:type="spellEnd"/>
      <w:r w:rsidRPr="00E0328B">
        <w:rPr>
          <w:rFonts w:cs="Arial"/>
          <w:color w:val="000000" w:themeColor="text1"/>
        </w:rPr>
        <w:t xml:space="preserve"> oder Tölpel vor, der den sauer erworbenen Schatz leichtfertig verspielt, statt dass er ihn vernünftig investiert. </w:t>
      </w:r>
    </w:p>
    <w:p w:rsidR="00A17407" w:rsidRPr="00E0328B" w:rsidRDefault="00A17407" w:rsidP="0019241B">
      <w:pPr>
        <w:pStyle w:val="normalertext"/>
        <w:jc w:val="left"/>
        <w:rPr>
          <w:rFonts w:ascii="Arial" w:hAnsi="Arial" w:cs="Arial"/>
          <w:color w:val="000000" w:themeColor="text1"/>
          <w:sz w:val="22"/>
          <w:szCs w:val="22"/>
        </w:rPr>
      </w:pPr>
    </w:p>
    <w:p w:rsidR="00457583" w:rsidRPr="00E0328B" w:rsidRDefault="00457583" w:rsidP="00244E34">
      <w:pPr>
        <w:pStyle w:val="normalertext"/>
        <w:jc w:val="left"/>
        <w:rPr>
          <w:rFonts w:ascii="Arial" w:hAnsi="Arial" w:cs="Arial"/>
          <w:color w:val="000000" w:themeColor="text1"/>
          <w:sz w:val="22"/>
          <w:szCs w:val="22"/>
        </w:rPr>
      </w:pPr>
      <w:r w:rsidRPr="00E0328B">
        <w:rPr>
          <w:rFonts w:ascii="Arial" w:hAnsi="Arial" w:cs="Arial"/>
          <w:color w:val="000000" w:themeColor="text1"/>
          <w:sz w:val="22"/>
          <w:szCs w:val="22"/>
        </w:rPr>
        <w:t>Ich freue mich, dass Sie heute Ihren LAP Ausweis erhalten. Er wird Ihnen manchen Weg ermöglichen, manche Chance bieten und manche Tür öffnen. Den Weg gehen, die Chance packen, abwägen zwischen Bewahren und Erneuern, die Entscheidungen treffen, müssen Sie aber selber. Haben Sie Mut, Ihr Leben in die Hand zu nehmen! Sie prägen! Sie bestimmen selber, was Ihnen wichtig ist! Sie gestalten unsere Gesellschaft mit Verantwortung und Engagement und nicht durch Eigennutz und Desinteresse am allgemeinen Wohl!</w:t>
      </w:r>
      <w:r w:rsidR="00244E34" w:rsidRPr="00E0328B">
        <w:rPr>
          <w:rFonts w:ascii="Arial" w:hAnsi="Arial" w:cs="Arial"/>
          <w:color w:val="000000" w:themeColor="text1"/>
          <w:sz w:val="22"/>
          <w:szCs w:val="22"/>
        </w:rPr>
        <w:t xml:space="preserve"> Das Engagement von uns allen für unsere Gesellschaft ist gefragt.</w:t>
      </w:r>
    </w:p>
    <w:p w:rsidR="00A17407" w:rsidRPr="00E0328B" w:rsidRDefault="00A17407" w:rsidP="00244E34">
      <w:pPr>
        <w:pStyle w:val="normalertext"/>
        <w:jc w:val="left"/>
        <w:rPr>
          <w:rFonts w:ascii="Arial" w:hAnsi="Arial" w:cs="Arial"/>
          <w:color w:val="000000" w:themeColor="text1"/>
          <w:sz w:val="22"/>
          <w:szCs w:val="22"/>
        </w:rPr>
      </w:pPr>
    </w:p>
    <w:p w:rsidR="00244E34" w:rsidRDefault="0071052F" w:rsidP="00244E34">
      <w:pPr>
        <w:pStyle w:val="normalertext"/>
        <w:jc w:val="left"/>
        <w:rPr>
          <w:rFonts w:ascii="Arial" w:hAnsi="Arial" w:cs="Arial"/>
          <w:color w:val="000000" w:themeColor="text1"/>
          <w:sz w:val="22"/>
          <w:szCs w:val="22"/>
        </w:rPr>
      </w:pPr>
      <w:r w:rsidRPr="00E0328B">
        <w:rPr>
          <w:rFonts w:ascii="Arial" w:hAnsi="Arial" w:cs="Arial"/>
          <w:color w:val="000000" w:themeColor="text1"/>
          <w:sz w:val="22"/>
          <w:szCs w:val="22"/>
        </w:rPr>
        <w:lastRenderedPageBreak/>
        <w:t xml:space="preserve">Ihre Lehrbetriebe freuen sich, wenn sie nun bei ihnen einsteigen als Fachkräfte, </w:t>
      </w:r>
      <w:proofErr w:type="spellStart"/>
      <w:r w:rsidRPr="00E0328B">
        <w:rPr>
          <w:rFonts w:ascii="Arial" w:hAnsi="Arial" w:cs="Arial"/>
          <w:color w:val="000000" w:themeColor="text1"/>
          <w:sz w:val="22"/>
          <w:szCs w:val="22"/>
        </w:rPr>
        <w:t>return</w:t>
      </w:r>
      <w:proofErr w:type="spellEnd"/>
      <w:r w:rsidRPr="00E0328B">
        <w:rPr>
          <w:rFonts w:ascii="Arial" w:hAnsi="Arial" w:cs="Arial"/>
          <w:color w:val="000000" w:themeColor="text1"/>
          <w:sz w:val="22"/>
          <w:szCs w:val="22"/>
        </w:rPr>
        <w:t xml:space="preserve"> on </w:t>
      </w:r>
      <w:proofErr w:type="spellStart"/>
      <w:r w:rsidRPr="00E0328B">
        <w:rPr>
          <w:rFonts w:ascii="Arial" w:hAnsi="Arial" w:cs="Arial"/>
          <w:color w:val="000000" w:themeColor="text1"/>
          <w:sz w:val="22"/>
          <w:szCs w:val="22"/>
        </w:rPr>
        <w:t>investment</w:t>
      </w:r>
      <w:proofErr w:type="spellEnd"/>
      <w:r w:rsidRPr="00E0328B">
        <w:rPr>
          <w:rFonts w:ascii="Arial" w:hAnsi="Arial" w:cs="Arial"/>
          <w:color w:val="000000" w:themeColor="text1"/>
          <w:sz w:val="22"/>
          <w:szCs w:val="22"/>
        </w:rPr>
        <w:t xml:space="preserve"> sagt man so schön. Und Sie können nun schon einiges</w:t>
      </w:r>
      <w:r w:rsidR="00244E34" w:rsidRPr="00E0328B">
        <w:rPr>
          <w:rFonts w:ascii="Arial" w:hAnsi="Arial" w:cs="Arial"/>
          <w:color w:val="000000" w:themeColor="text1"/>
          <w:sz w:val="22"/>
          <w:szCs w:val="22"/>
        </w:rPr>
        <w:t xml:space="preserve"> </w:t>
      </w:r>
      <w:r w:rsidRPr="00E0328B">
        <w:rPr>
          <w:rFonts w:ascii="Arial" w:hAnsi="Arial" w:cs="Arial"/>
          <w:color w:val="000000" w:themeColor="text1"/>
          <w:sz w:val="22"/>
          <w:szCs w:val="22"/>
        </w:rPr>
        <w:t>und werden in Ihrer Berufspraxis noch mehr lernen. Tag für Tag.</w:t>
      </w:r>
    </w:p>
    <w:p w:rsidR="006459CB" w:rsidRPr="00E0328B" w:rsidRDefault="006459CB" w:rsidP="00244E34">
      <w:pPr>
        <w:pStyle w:val="normalertext"/>
        <w:jc w:val="left"/>
        <w:rPr>
          <w:rFonts w:ascii="Arial" w:hAnsi="Arial" w:cs="Arial"/>
          <w:color w:val="000000" w:themeColor="text1"/>
          <w:sz w:val="22"/>
          <w:szCs w:val="22"/>
        </w:rPr>
      </w:pPr>
    </w:p>
    <w:p w:rsidR="0071052F" w:rsidRPr="00E0328B" w:rsidRDefault="0071052F" w:rsidP="0071052F">
      <w:pPr>
        <w:autoSpaceDE w:val="0"/>
        <w:autoSpaceDN w:val="0"/>
        <w:adjustRightInd w:val="0"/>
        <w:rPr>
          <w:rFonts w:cs="Arial"/>
          <w:color w:val="000000" w:themeColor="text1"/>
        </w:rPr>
      </w:pPr>
      <w:r w:rsidRPr="006459CB">
        <w:rPr>
          <w:rFonts w:cs="Arial"/>
          <w:b/>
          <w:color w:val="000000" w:themeColor="text1"/>
        </w:rPr>
        <w:t>Elektroniker</w:t>
      </w:r>
      <w:r w:rsidRPr="00E0328B">
        <w:rPr>
          <w:rFonts w:cs="Arial"/>
          <w:color w:val="000000" w:themeColor="text1"/>
        </w:rPr>
        <w:t xml:space="preserve"> entwickeln und realisieren in Zusammenarbeit mit andern Fachleuten elektronische Schaltungen oder Computerprogramme. Sie wirken mit beim Bearbeiten von Aufträgen oder Projekten, beim Planen und Überwachen von Herstellungsprozessen für Elektronikprodukte und erstellen technische Dokumente wie z.B. Fertigungsunterlagen für Leiterplatten. Sie fertigen elektronische Geräte oder Anlagen, führen </w:t>
      </w:r>
      <w:proofErr w:type="spellStart"/>
      <w:r w:rsidRPr="00E0328B">
        <w:rPr>
          <w:rFonts w:cs="Arial"/>
          <w:color w:val="000000" w:themeColor="text1"/>
        </w:rPr>
        <w:t>Mess</w:t>
      </w:r>
      <w:proofErr w:type="spellEnd"/>
      <w:r w:rsidRPr="00E0328B">
        <w:rPr>
          <w:rFonts w:cs="Arial"/>
          <w:color w:val="000000" w:themeColor="text1"/>
        </w:rPr>
        <w:t xml:space="preserve">- und Prüfarbeiten, Inbetriebsetzungen oder Instandhaltungsarbeiten aus. </w:t>
      </w:r>
    </w:p>
    <w:p w:rsidR="0071052F" w:rsidRPr="00E0328B" w:rsidRDefault="0071052F" w:rsidP="0071052F">
      <w:pPr>
        <w:autoSpaceDE w:val="0"/>
        <w:autoSpaceDN w:val="0"/>
        <w:adjustRightInd w:val="0"/>
        <w:rPr>
          <w:rFonts w:cs="Arial"/>
          <w:color w:val="000000" w:themeColor="text1"/>
        </w:rPr>
      </w:pPr>
      <w:proofErr w:type="spellStart"/>
      <w:r w:rsidRPr="006459CB">
        <w:rPr>
          <w:rFonts w:cs="Arial"/>
          <w:b/>
          <w:color w:val="000000" w:themeColor="text1"/>
        </w:rPr>
        <w:t>Automatiker</w:t>
      </w:r>
      <w:proofErr w:type="spellEnd"/>
      <w:r w:rsidRPr="00E0328B">
        <w:rPr>
          <w:rFonts w:cs="Arial"/>
          <w:color w:val="000000" w:themeColor="text1"/>
        </w:rPr>
        <w:t xml:space="preserve"> arbeiten in Bereichen wie Steuerungsbau, Energieverteilung, Elektromaschinenbau, Industrieautomation oder Verfahrenstechnik. In Zusammenarbeit mit andern Fachleuten bearbeiten sie Aufträge oder Projekte, entwickeln oder konstruieren Lösungen zu Steuerungs- und Automatisierungsaufgaben. Sie wirken mit beim Planen und Überwachen von Produktionsprozessen und erstellen technische Dokumente. Sie bauen Apparate, Maschinen, Anlagen oder Automatisierungssysteme, nehmen diese in Betrieb oder führen Instandhaltungsarbeiten aus</w:t>
      </w:r>
    </w:p>
    <w:p w:rsidR="0071052F" w:rsidRPr="00E0328B" w:rsidRDefault="0071052F" w:rsidP="00244E34">
      <w:pPr>
        <w:pStyle w:val="normalertext"/>
        <w:jc w:val="left"/>
        <w:rPr>
          <w:rFonts w:ascii="Arial" w:hAnsi="Arial" w:cs="Arial"/>
          <w:color w:val="000000" w:themeColor="text1"/>
          <w:sz w:val="22"/>
          <w:szCs w:val="22"/>
        </w:rPr>
      </w:pPr>
    </w:p>
    <w:p w:rsidR="00457583" w:rsidRPr="00E0328B" w:rsidRDefault="00457583" w:rsidP="00457583">
      <w:pPr>
        <w:rPr>
          <w:rFonts w:cs="Arial"/>
          <w:color w:val="000000" w:themeColor="text1"/>
        </w:rPr>
      </w:pPr>
      <w:r w:rsidRPr="00E0328B">
        <w:rPr>
          <w:rFonts w:cs="Arial"/>
          <w:color w:val="000000" w:themeColor="text1"/>
        </w:rPr>
        <w:t>Ich danke den Lehrpersonen der Berufsschule und den Lehrmeistern</w:t>
      </w:r>
      <w:r w:rsidR="00DE1D59" w:rsidRPr="00E0328B">
        <w:rPr>
          <w:rFonts w:cs="Arial"/>
          <w:color w:val="000000" w:themeColor="text1"/>
        </w:rPr>
        <w:t xml:space="preserve"> der </w:t>
      </w:r>
      <w:r w:rsidR="00A17407" w:rsidRPr="00E0328B">
        <w:rPr>
          <w:rFonts w:cs="Arial"/>
          <w:color w:val="000000" w:themeColor="text1"/>
        </w:rPr>
        <w:t>AVIL</w:t>
      </w:r>
      <w:r w:rsidR="00DE1D59" w:rsidRPr="00E0328B">
        <w:rPr>
          <w:rFonts w:cs="Arial"/>
          <w:color w:val="000000" w:themeColor="text1"/>
        </w:rPr>
        <w:t xml:space="preserve"> Betrieben</w:t>
      </w:r>
      <w:r w:rsidRPr="00E0328B">
        <w:rPr>
          <w:rFonts w:cs="Arial"/>
          <w:color w:val="000000" w:themeColor="text1"/>
        </w:rPr>
        <w:t>, aber auch Ihren Eltern</w:t>
      </w:r>
      <w:r w:rsidR="00A17407" w:rsidRPr="00E0328B">
        <w:rPr>
          <w:rFonts w:cs="Arial"/>
          <w:color w:val="000000" w:themeColor="text1"/>
        </w:rPr>
        <w:t xml:space="preserve"> und Freundinnen</w:t>
      </w:r>
      <w:r w:rsidRPr="00E0328B">
        <w:rPr>
          <w:rFonts w:cs="Arial"/>
          <w:color w:val="000000" w:themeColor="text1"/>
        </w:rPr>
        <w:t>, die Sie zu diesem Punkt geführt haben, an dem Sie heute stehen. Vielleicht war dieser Weg für Sie selber, aber auch für die Sie mit Wohlwollen begleitenden Menschen nicht immer nur ein gerader und schön eingeebneter Weg. Oft rankten da dornige Rosen in den Weg hinein, der Kurven und Unebenheiten aufwies. Genau wie das Leben eben auch. Entscheidend ist aber immer, dass man sich nicht abbringen lässt vom Ziel und mutig den Weg beschreitet und die Unwegsamkeiten positiv annimmt und bewältigt!</w:t>
      </w:r>
    </w:p>
    <w:p w:rsidR="00457583" w:rsidRPr="00E0328B" w:rsidRDefault="00457583" w:rsidP="00660523">
      <w:pPr>
        <w:autoSpaceDE w:val="0"/>
        <w:autoSpaceDN w:val="0"/>
        <w:adjustRightInd w:val="0"/>
        <w:rPr>
          <w:rFonts w:cs="Arial"/>
          <w:color w:val="000000" w:themeColor="text1"/>
        </w:rPr>
      </w:pPr>
    </w:p>
    <w:p w:rsidR="00660523" w:rsidRPr="00E0328B" w:rsidRDefault="00660523" w:rsidP="00660523">
      <w:pPr>
        <w:autoSpaceDE w:val="0"/>
        <w:autoSpaceDN w:val="0"/>
        <w:adjustRightInd w:val="0"/>
        <w:rPr>
          <w:rFonts w:cs="Arial"/>
          <w:color w:val="000000" w:themeColor="text1"/>
        </w:rPr>
      </w:pPr>
      <w:r w:rsidRPr="00E0328B">
        <w:rPr>
          <w:rFonts w:cs="Arial"/>
          <w:color w:val="000000" w:themeColor="text1"/>
        </w:rPr>
        <w:t xml:space="preserve">Geniessen Sie den heutigen Abend mit Ihren Familien und Freunden. </w:t>
      </w:r>
      <w:r w:rsidR="00DE1D59" w:rsidRPr="00E0328B">
        <w:rPr>
          <w:rFonts w:cs="Arial"/>
          <w:color w:val="000000" w:themeColor="text1"/>
        </w:rPr>
        <w:t xml:space="preserve">Sie haben es verdient. </w:t>
      </w:r>
      <w:r w:rsidRPr="00E0328B">
        <w:rPr>
          <w:rFonts w:cs="Arial"/>
          <w:color w:val="000000" w:themeColor="text1"/>
        </w:rPr>
        <w:t>Ich wünsche Ihnen Glück, Erfolg und Befriedigung</w:t>
      </w:r>
      <w:r w:rsidR="00CE76E5" w:rsidRPr="00E0328B">
        <w:rPr>
          <w:rFonts w:cs="Arial"/>
          <w:color w:val="000000" w:themeColor="text1"/>
        </w:rPr>
        <w:t xml:space="preserve"> bei Ihrer beruflichen Zukunft</w:t>
      </w:r>
      <w:r w:rsidRPr="00E0328B">
        <w:rPr>
          <w:rFonts w:cs="Arial"/>
          <w:color w:val="000000" w:themeColor="text1"/>
        </w:rPr>
        <w:t xml:space="preserve">. </w:t>
      </w:r>
    </w:p>
    <w:p w:rsidR="00457583" w:rsidRPr="00E0328B" w:rsidRDefault="00457583" w:rsidP="00457583">
      <w:pPr>
        <w:pStyle w:val="StandardWeb"/>
        <w:rPr>
          <w:rFonts w:ascii="Arial" w:hAnsi="Arial" w:cs="Arial"/>
          <w:b/>
          <w:color w:val="000000" w:themeColor="text1"/>
          <w:sz w:val="22"/>
          <w:szCs w:val="22"/>
        </w:rPr>
      </w:pPr>
      <w:r w:rsidRPr="00E0328B">
        <w:rPr>
          <w:rFonts w:ascii="Arial" w:hAnsi="Arial" w:cs="Arial"/>
          <w:b/>
          <w:color w:val="000000" w:themeColor="text1"/>
          <w:sz w:val="22"/>
          <w:szCs w:val="22"/>
        </w:rPr>
        <w:t>Ich wünsche Ihnen den Mut, auch auf Wegen zu gehen, auf denen sich noch nie jemand bewegt hat.</w:t>
      </w:r>
    </w:p>
    <w:p w:rsidR="00660523" w:rsidRPr="00E0328B" w:rsidRDefault="00660523" w:rsidP="00660523">
      <w:pPr>
        <w:rPr>
          <w:rFonts w:cs="Arial"/>
          <w:color w:val="000000" w:themeColor="text1"/>
        </w:rPr>
      </w:pPr>
      <w:r w:rsidRPr="00E0328B">
        <w:rPr>
          <w:rFonts w:cs="Arial"/>
          <w:color w:val="000000" w:themeColor="text1"/>
        </w:rPr>
        <w:t xml:space="preserve">Sie prägen Schaffhausens </w:t>
      </w:r>
      <w:r w:rsidR="00CE76E5" w:rsidRPr="00E0328B">
        <w:rPr>
          <w:rFonts w:cs="Arial"/>
          <w:color w:val="000000" w:themeColor="text1"/>
        </w:rPr>
        <w:t xml:space="preserve">technologische </w:t>
      </w:r>
      <w:r w:rsidRPr="00E0328B">
        <w:rPr>
          <w:rFonts w:cs="Arial"/>
          <w:color w:val="000000" w:themeColor="text1"/>
        </w:rPr>
        <w:t xml:space="preserve">Zukunft mit - Sie sind wesentlicher Bestandteil des </w:t>
      </w:r>
      <w:r w:rsidR="00A17407" w:rsidRPr="00E0328B">
        <w:rPr>
          <w:rFonts w:cs="Arial"/>
          <w:color w:val="000000" w:themeColor="text1"/>
        </w:rPr>
        <w:t>Werkplatzes</w:t>
      </w:r>
      <w:r w:rsidRPr="00E0328B">
        <w:rPr>
          <w:rFonts w:cs="Arial"/>
          <w:color w:val="000000" w:themeColor="text1"/>
        </w:rPr>
        <w:t xml:space="preserve"> Schaffhausen und ich </w:t>
      </w:r>
      <w:r w:rsidR="00A17407" w:rsidRPr="00E0328B">
        <w:rPr>
          <w:rFonts w:cs="Arial"/>
          <w:color w:val="000000" w:themeColor="text1"/>
        </w:rPr>
        <w:t>rufe Ihnen zum Schluss nochmals meinen ersten Satz zu</w:t>
      </w:r>
      <w:r w:rsidRPr="00E0328B">
        <w:rPr>
          <w:rFonts w:cs="Arial"/>
          <w:color w:val="000000" w:themeColor="text1"/>
        </w:rPr>
        <w:t xml:space="preserve"> - </w:t>
      </w:r>
    </w:p>
    <w:p w:rsidR="00660523" w:rsidRPr="00E0328B" w:rsidRDefault="00660523" w:rsidP="00660523">
      <w:pPr>
        <w:rPr>
          <w:rFonts w:cs="Arial"/>
          <w:color w:val="000000" w:themeColor="text1"/>
        </w:rPr>
      </w:pPr>
    </w:p>
    <w:p w:rsidR="00A17407" w:rsidRPr="00E0328B" w:rsidRDefault="00A17407" w:rsidP="00A17407">
      <w:pPr>
        <w:pStyle w:val="StandardWeb"/>
        <w:rPr>
          <w:rFonts w:ascii="Arial" w:hAnsi="Arial" w:cs="Arial"/>
          <w:b/>
          <w:color w:val="000000" w:themeColor="text1"/>
          <w:sz w:val="22"/>
          <w:szCs w:val="22"/>
        </w:rPr>
      </w:pPr>
      <w:r w:rsidRPr="00E0328B">
        <w:rPr>
          <w:rFonts w:ascii="Arial" w:hAnsi="Arial" w:cs="Arial"/>
          <w:b/>
          <w:color w:val="000000" w:themeColor="text1"/>
          <w:sz w:val="22"/>
          <w:szCs w:val="22"/>
        </w:rPr>
        <w:t>Menschen wie Sie braucht das Land!</w:t>
      </w:r>
    </w:p>
    <w:sectPr w:rsidR="00A17407" w:rsidRPr="00E0328B" w:rsidSect="006F0F94">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28B" w:rsidRDefault="00E0328B">
      <w:r>
        <w:separator/>
      </w:r>
    </w:p>
  </w:endnote>
  <w:endnote w:type="continuationSeparator" w:id="0">
    <w:p w:rsidR="00E0328B" w:rsidRDefault="00E032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8B" w:rsidRDefault="006F0F94" w:rsidP="009358F9">
    <w:pPr>
      <w:pStyle w:val="Fuzeile"/>
      <w:framePr w:wrap="around" w:vAnchor="text" w:hAnchor="margin" w:xAlign="right" w:y="1"/>
      <w:rPr>
        <w:rStyle w:val="Seitenzahl"/>
      </w:rPr>
    </w:pPr>
    <w:r>
      <w:rPr>
        <w:rStyle w:val="Seitenzahl"/>
      </w:rPr>
      <w:fldChar w:fldCharType="begin"/>
    </w:r>
    <w:r w:rsidR="00E0328B">
      <w:rPr>
        <w:rStyle w:val="Seitenzahl"/>
      </w:rPr>
      <w:instrText xml:space="preserve">PAGE  </w:instrText>
    </w:r>
    <w:r>
      <w:rPr>
        <w:rStyle w:val="Seitenzahl"/>
      </w:rPr>
      <w:fldChar w:fldCharType="end"/>
    </w:r>
  </w:p>
  <w:p w:rsidR="00E0328B" w:rsidRDefault="00E0328B" w:rsidP="00DC5CB5">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8B" w:rsidRDefault="006F0F94" w:rsidP="009358F9">
    <w:pPr>
      <w:pStyle w:val="Fuzeile"/>
      <w:framePr w:wrap="around" w:vAnchor="text" w:hAnchor="margin" w:xAlign="right" w:y="1"/>
      <w:rPr>
        <w:rStyle w:val="Seitenzahl"/>
      </w:rPr>
    </w:pPr>
    <w:r>
      <w:rPr>
        <w:rStyle w:val="Seitenzahl"/>
      </w:rPr>
      <w:fldChar w:fldCharType="begin"/>
    </w:r>
    <w:r w:rsidR="00E0328B">
      <w:rPr>
        <w:rStyle w:val="Seitenzahl"/>
      </w:rPr>
      <w:instrText xml:space="preserve">PAGE  </w:instrText>
    </w:r>
    <w:r>
      <w:rPr>
        <w:rStyle w:val="Seitenzahl"/>
      </w:rPr>
      <w:fldChar w:fldCharType="separate"/>
    </w:r>
    <w:r w:rsidR="000B5FDF">
      <w:rPr>
        <w:rStyle w:val="Seitenzahl"/>
        <w:noProof/>
      </w:rPr>
      <w:t>1</w:t>
    </w:r>
    <w:r>
      <w:rPr>
        <w:rStyle w:val="Seitenzahl"/>
      </w:rPr>
      <w:fldChar w:fldCharType="end"/>
    </w:r>
  </w:p>
  <w:p w:rsidR="00E0328B" w:rsidRDefault="00E0328B" w:rsidP="00DC5CB5">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28B" w:rsidRDefault="00E0328B">
      <w:r>
        <w:separator/>
      </w:r>
    </w:p>
  </w:footnote>
  <w:footnote w:type="continuationSeparator" w:id="0">
    <w:p w:rsidR="00E0328B" w:rsidRDefault="00E03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832D3"/>
    <w:multiLevelType w:val="multilevel"/>
    <w:tmpl w:val="0530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3F01"/>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23AD"/>
    <w:rsid w:val="000107E5"/>
    <w:rsid w:val="00012E7E"/>
    <w:rsid w:val="00017D4B"/>
    <w:rsid w:val="00024E6B"/>
    <w:rsid w:val="00041D63"/>
    <w:rsid w:val="00042F80"/>
    <w:rsid w:val="00074D35"/>
    <w:rsid w:val="000758AB"/>
    <w:rsid w:val="000873B6"/>
    <w:rsid w:val="00092BCA"/>
    <w:rsid w:val="000933AD"/>
    <w:rsid w:val="0009663F"/>
    <w:rsid w:val="000A224A"/>
    <w:rsid w:val="000B5851"/>
    <w:rsid w:val="000B5FDF"/>
    <w:rsid w:val="000C2BE6"/>
    <w:rsid w:val="000C7A3B"/>
    <w:rsid w:val="000D1BAA"/>
    <w:rsid w:val="000E5E39"/>
    <w:rsid w:val="000F1005"/>
    <w:rsid w:val="000F3C1E"/>
    <w:rsid w:val="00102F60"/>
    <w:rsid w:val="00116421"/>
    <w:rsid w:val="001213E0"/>
    <w:rsid w:val="0013172B"/>
    <w:rsid w:val="00132B74"/>
    <w:rsid w:val="00150D47"/>
    <w:rsid w:val="0015587D"/>
    <w:rsid w:val="001819DF"/>
    <w:rsid w:val="00184ECE"/>
    <w:rsid w:val="00185EC6"/>
    <w:rsid w:val="00190BBA"/>
    <w:rsid w:val="001923AC"/>
    <w:rsid w:val="0019241B"/>
    <w:rsid w:val="001A779D"/>
    <w:rsid w:val="001C0E42"/>
    <w:rsid w:val="001C5046"/>
    <w:rsid w:val="001E0265"/>
    <w:rsid w:val="001E055E"/>
    <w:rsid w:val="001F001D"/>
    <w:rsid w:val="001F0E88"/>
    <w:rsid w:val="001F5675"/>
    <w:rsid w:val="002043A8"/>
    <w:rsid w:val="00207088"/>
    <w:rsid w:val="002106AE"/>
    <w:rsid w:val="0023625F"/>
    <w:rsid w:val="002417B2"/>
    <w:rsid w:val="002434A0"/>
    <w:rsid w:val="00244E34"/>
    <w:rsid w:val="002511F7"/>
    <w:rsid w:val="00266220"/>
    <w:rsid w:val="00267AA6"/>
    <w:rsid w:val="002736EE"/>
    <w:rsid w:val="00283ABB"/>
    <w:rsid w:val="00292249"/>
    <w:rsid w:val="0029582E"/>
    <w:rsid w:val="002A5290"/>
    <w:rsid w:val="002A7358"/>
    <w:rsid w:val="002B35D1"/>
    <w:rsid w:val="002B51F0"/>
    <w:rsid w:val="002C0662"/>
    <w:rsid w:val="002C13ED"/>
    <w:rsid w:val="002D2BE7"/>
    <w:rsid w:val="002D7DDB"/>
    <w:rsid w:val="002F682E"/>
    <w:rsid w:val="00301EE6"/>
    <w:rsid w:val="00302E99"/>
    <w:rsid w:val="003052DE"/>
    <w:rsid w:val="003074DE"/>
    <w:rsid w:val="00311DF6"/>
    <w:rsid w:val="00312D35"/>
    <w:rsid w:val="003201BA"/>
    <w:rsid w:val="00325551"/>
    <w:rsid w:val="00332A72"/>
    <w:rsid w:val="00333DEF"/>
    <w:rsid w:val="00342713"/>
    <w:rsid w:val="00342FB5"/>
    <w:rsid w:val="003468B2"/>
    <w:rsid w:val="00351757"/>
    <w:rsid w:val="00367FA0"/>
    <w:rsid w:val="00374792"/>
    <w:rsid w:val="00375422"/>
    <w:rsid w:val="00375AE4"/>
    <w:rsid w:val="003766FE"/>
    <w:rsid w:val="003949E8"/>
    <w:rsid w:val="003A1F69"/>
    <w:rsid w:val="003A5635"/>
    <w:rsid w:val="003B72EB"/>
    <w:rsid w:val="003C3244"/>
    <w:rsid w:val="003F0E1E"/>
    <w:rsid w:val="003F2AC6"/>
    <w:rsid w:val="003F3048"/>
    <w:rsid w:val="004112BC"/>
    <w:rsid w:val="0044559E"/>
    <w:rsid w:val="00447076"/>
    <w:rsid w:val="00457583"/>
    <w:rsid w:val="00473BBD"/>
    <w:rsid w:val="00477946"/>
    <w:rsid w:val="00493537"/>
    <w:rsid w:val="004A0DC3"/>
    <w:rsid w:val="004A59B9"/>
    <w:rsid w:val="004B1D67"/>
    <w:rsid w:val="004C0E5D"/>
    <w:rsid w:val="004C5BA8"/>
    <w:rsid w:val="004E5232"/>
    <w:rsid w:val="00505855"/>
    <w:rsid w:val="0050740B"/>
    <w:rsid w:val="00507DA4"/>
    <w:rsid w:val="005216F4"/>
    <w:rsid w:val="005328A6"/>
    <w:rsid w:val="00533CB6"/>
    <w:rsid w:val="0055059E"/>
    <w:rsid w:val="00553A8A"/>
    <w:rsid w:val="005574FA"/>
    <w:rsid w:val="00580AB4"/>
    <w:rsid w:val="00580BBB"/>
    <w:rsid w:val="005A1DD5"/>
    <w:rsid w:val="005B17CE"/>
    <w:rsid w:val="005B4D72"/>
    <w:rsid w:val="005B6C6F"/>
    <w:rsid w:val="005C2E8F"/>
    <w:rsid w:val="005D4A8A"/>
    <w:rsid w:val="005E505A"/>
    <w:rsid w:val="00601095"/>
    <w:rsid w:val="00610C2D"/>
    <w:rsid w:val="00612681"/>
    <w:rsid w:val="00614DFE"/>
    <w:rsid w:val="006276B4"/>
    <w:rsid w:val="00634C76"/>
    <w:rsid w:val="006365BB"/>
    <w:rsid w:val="006372F8"/>
    <w:rsid w:val="006431A4"/>
    <w:rsid w:val="00643C6A"/>
    <w:rsid w:val="006459CB"/>
    <w:rsid w:val="00646E8F"/>
    <w:rsid w:val="00647DFA"/>
    <w:rsid w:val="00650561"/>
    <w:rsid w:val="00660523"/>
    <w:rsid w:val="006610E9"/>
    <w:rsid w:val="006811D0"/>
    <w:rsid w:val="00695796"/>
    <w:rsid w:val="00697BC6"/>
    <w:rsid w:val="006A1BA8"/>
    <w:rsid w:val="006A38BA"/>
    <w:rsid w:val="006A3A2C"/>
    <w:rsid w:val="006A56CC"/>
    <w:rsid w:val="006A7E0D"/>
    <w:rsid w:val="006C5AFF"/>
    <w:rsid w:val="006C6AE3"/>
    <w:rsid w:val="006D1997"/>
    <w:rsid w:val="006D3249"/>
    <w:rsid w:val="006E0B62"/>
    <w:rsid w:val="006E1ADC"/>
    <w:rsid w:val="006F0F94"/>
    <w:rsid w:val="00700144"/>
    <w:rsid w:val="00702A8B"/>
    <w:rsid w:val="0071052F"/>
    <w:rsid w:val="00712E13"/>
    <w:rsid w:val="00717B78"/>
    <w:rsid w:val="00725968"/>
    <w:rsid w:val="007259C8"/>
    <w:rsid w:val="00731D96"/>
    <w:rsid w:val="007329DC"/>
    <w:rsid w:val="007436DA"/>
    <w:rsid w:val="0074692C"/>
    <w:rsid w:val="0075327D"/>
    <w:rsid w:val="00763C28"/>
    <w:rsid w:val="0076513B"/>
    <w:rsid w:val="00772222"/>
    <w:rsid w:val="00772665"/>
    <w:rsid w:val="00774797"/>
    <w:rsid w:val="0077514F"/>
    <w:rsid w:val="0078101B"/>
    <w:rsid w:val="007812F7"/>
    <w:rsid w:val="00782325"/>
    <w:rsid w:val="00785785"/>
    <w:rsid w:val="007867E5"/>
    <w:rsid w:val="007B4F35"/>
    <w:rsid w:val="008012B6"/>
    <w:rsid w:val="00802411"/>
    <w:rsid w:val="00803334"/>
    <w:rsid w:val="00813BBD"/>
    <w:rsid w:val="00835A1A"/>
    <w:rsid w:val="00844932"/>
    <w:rsid w:val="008664A2"/>
    <w:rsid w:val="00872211"/>
    <w:rsid w:val="008750D1"/>
    <w:rsid w:val="00883652"/>
    <w:rsid w:val="008948F1"/>
    <w:rsid w:val="008C1C4E"/>
    <w:rsid w:val="008C2CF0"/>
    <w:rsid w:val="008D3B23"/>
    <w:rsid w:val="008D3D26"/>
    <w:rsid w:val="008E19D6"/>
    <w:rsid w:val="008E4D53"/>
    <w:rsid w:val="008F022E"/>
    <w:rsid w:val="008F268C"/>
    <w:rsid w:val="008F29EA"/>
    <w:rsid w:val="008F7230"/>
    <w:rsid w:val="00903725"/>
    <w:rsid w:val="009117BD"/>
    <w:rsid w:val="00933364"/>
    <w:rsid w:val="009358F9"/>
    <w:rsid w:val="009379DE"/>
    <w:rsid w:val="00937E72"/>
    <w:rsid w:val="00942E94"/>
    <w:rsid w:val="00943AE0"/>
    <w:rsid w:val="009472FE"/>
    <w:rsid w:val="009476A5"/>
    <w:rsid w:val="00953309"/>
    <w:rsid w:val="009564DC"/>
    <w:rsid w:val="009701CD"/>
    <w:rsid w:val="0097035C"/>
    <w:rsid w:val="0098274C"/>
    <w:rsid w:val="00982E00"/>
    <w:rsid w:val="00983BEA"/>
    <w:rsid w:val="0098424C"/>
    <w:rsid w:val="00993EAF"/>
    <w:rsid w:val="00997758"/>
    <w:rsid w:val="009B0CEE"/>
    <w:rsid w:val="009B568D"/>
    <w:rsid w:val="009D094D"/>
    <w:rsid w:val="009D3086"/>
    <w:rsid w:val="009D3593"/>
    <w:rsid w:val="009D46F3"/>
    <w:rsid w:val="009E529A"/>
    <w:rsid w:val="00A13333"/>
    <w:rsid w:val="00A17407"/>
    <w:rsid w:val="00A26FD1"/>
    <w:rsid w:val="00A34BAA"/>
    <w:rsid w:val="00A3589C"/>
    <w:rsid w:val="00A372E1"/>
    <w:rsid w:val="00A46D3E"/>
    <w:rsid w:val="00A67BE0"/>
    <w:rsid w:val="00A67F8E"/>
    <w:rsid w:val="00A722DA"/>
    <w:rsid w:val="00A81FE9"/>
    <w:rsid w:val="00A86F24"/>
    <w:rsid w:val="00A933EA"/>
    <w:rsid w:val="00AA18AB"/>
    <w:rsid w:val="00AC3A5D"/>
    <w:rsid w:val="00AC69CB"/>
    <w:rsid w:val="00AD1E55"/>
    <w:rsid w:val="00AD26CE"/>
    <w:rsid w:val="00AD69A2"/>
    <w:rsid w:val="00AE0EC4"/>
    <w:rsid w:val="00AE10D2"/>
    <w:rsid w:val="00AF08B7"/>
    <w:rsid w:val="00AF672D"/>
    <w:rsid w:val="00B11069"/>
    <w:rsid w:val="00B14EA2"/>
    <w:rsid w:val="00B15AC2"/>
    <w:rsid w:val="00B168B0"/>
    <w:rsid w:val="00B1715B"/>
    <w:rsid w:val="00B34D53"/>
    <w:rsid w:val="00B45ECA"/>
    <w:rsid w:val="00B5455E"/>
    <w:rsid w:val="00B60E70"/>
    <w:rsid w:val="00B751C5"/>
    <w:rsid w:val="00B84D95"/>
    <w:rsid w:val="00B8527B"/>
    <w:rsid w:val="00B871D4"/>
    <w:rsid w:val="00B95AC6"/>
    <w:rsid w:val="00BA5A2A"/>
    <w:rsid w:val="00BB2530"/>
    <w:rsid w:val="00BB40B1"/>
    <w:rsid w:val="00BB74F2"/>
    <w:rsid w:val="00BC0FF7"/>
    <w:rsid w:val="00BD0D99"/>
    <w:rsid w:val="00BD2C63"/>
    <w:rsid w:val="00BD4B77"/>
    <w:rsid w:val="00BE3B74"/>
    <w:rsid w:val="00BF006B"/>
    <w:rsid w:val="00BF25C2"/>
    <w:rsid w:val="00BF7C96"/>
    <w:rsid w:val="00C07697"/>
    <w:rsid w:val="00C07F33"/>
    <w:rsid w:val="00C25CFC"/>
    <w:rsid w:val="00C434C5"/>
    <w:rsid w:val="00C5559B"/>
    <w:rsid w:val="00C70D70"/>
    <w:rsid w:val="00C714A3"/>
    <w:rsid w:val="00C743AA"/>
    <w:rsid w:val="00C823A5"/>
    <w:rsid w:val="00C90DA1"/>
    <w:rsid w:val="00C91546"/>
    <w:rsid w:val="00CC137C"/>
    <w:rsid w:val="00CC1AFB"/>
    <w:rsid w:val="00CC6122"/>
    <w:rsid w:val="00CC7BFD"/>
    <w:rsid w:val="00CD10E1"/>
    <w:rsid w:val="00CD1A50"/>
    <w:rsid w:val="00CE0B13"/>
    <w:rsid w:val="00CE16D0"/>
    <w:rsid w:val="00CE4DF1"/>
    <w:rsid w:val="00CE76E5"/>
    <w:rsid w:val="00D05823"/>
    <w:rsid w:val="00D07AC8"/>
    <w:rsid w:val="00D21295"/>
    <w:rsid w:val="00D23257"/>
    <w:rsid w:val="00D23C89"/>
    <w:rsid w:val="00D331E0"/>
    <w:rsid w:val="00D360EB"/>
    <w:rsid w:val="00D37436"/>
    <w:rsid w:val="00D37812"/>
    <w:rsid w:val="00D46C05"/>
    <w:rsid w:val="00D473B9"/>
    <w:rsid w:val="00D47E5C"/>
    <w:rsid w:val="00D96106"/>
    <w:rsid w:val="00D97826"/>
    <w:rsid w:val="00D978B8"/>
    <w:rsid w:val="00DA2210"/>
    <w:rsid w:val="00DA33D9"/>
    <w:rsid w:val="00DA592A"/>
    <w:rsid w:val="00DB00B8"/>
    <w:rsid w:val="00DB1EA4"/>
    <w:rsid w:val="00DB3342"/>
    <w:rsid w:val="00DB4C0D"/>
    <w:rsid w:val="00DB61E4"/>
    <w:rsid w:val="00DC12AC"/>
    <w:rsid w:val="00DC2E51"/>
    <w:rsid w:val="00DC5CB5"/>
    <w:rsid w:val="00DD32E2"/>
    <w:rsid w:val="00DD41AA"/>
    <w:rsid w:val="00DD7024"/>
    <w:rsid w:val="00DE0FE0"/>
    <w:rsid w:val="00DE1D59"/>
    <w:rsid w:val="00DE41B3"/>
    <w:rsid w:val="00DE6568"/>
    <w:rsid w:val="00DF1BB7"/>
    <w:rsid w:val="00DF72E0"/>
    <w:rsid w:val="00E0328B"/>
    <w:rsid w:val="00E13226"/>
    <w:rsid w:val="00E154ED"/>
    <w:rsid w:val="00E3506A"/>
    <w:rsid w:val="00E41D8E"/>
    <w:rsid w:val="00E420FB"/>
    <w:rsid w:val="00E47972"/>
    <w:rsid w:val="00E66BA5"/>
    <w:rsid w:val="00E869C5"/>
    <w:rsid w:val="00E87B48"/>
    <w:rsid w:val="00E900FA"/>
    <w:rsid w:val="00EA23AD"/>
    <w:rsid w:val="00EA73C5"/>
    <w:rsid w:val="00EC2FF2"/>
    <w:rsid w:val="00EC7883"/>
    <w:rsid w:val="00EE4DE7"/>
    <w:rsid w:val="00EF64C0"/>
    <w:rsid w:val="00F03157"/>
    <w:rsid w:val="00F13EB0"/>
    <w:rsid w:val="00F24204"/>
    <w:rsid w:val="00F74890"/>
    <w:rsid w:val="00F76BD3"/>
    <w:rsid w:val="00F90B11"/>
    <w:rsid w:val="00FA6B54"/>
    <w:rsid w:val="00FB369E"/>
    <w:rsid w:val="00FC35A8"/>
    <w:rsid w:val="00FC4254"/>
    <w:rsid w:val="00FC7C3F"/>
    <w:rsid w:val="00FE1138"/>
    <w:rsid w:val="00FE306F"/>
    <w:rsid w:val="00FE4AB1"/>
    <w:rsid w:val="00FE4EB9"/>
    <w:rsid w:val="00FE5BE1"/>
    <w:rsid w:val="00FF1F90"/>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F0F94"/>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365BB"/>
    <w:rPr>
      <w:color w:val="0000FF"/>
      <w:u w:val="single"/>
    </w:rPr>
  </w:style>
  <w:style w:type="character" w:customStyle="1" w:styleId="E-MailFormatvorlage16">
    <w:name w:val="E-MailFormatvorlage161"/>
    <w:aliases w:val="E-MailFormatvorlage161"/>
    <w:basedOn w:val="Absatz-Standardschriftart"/>
    <w:semiHidden/>
    <w:personal/>
    <w:personalCompose/>
    <w:rsid w:val="006365BB"/>
    <w:rPr>
      <w:rFonts w:ascii="Arial" w:hAnsi="Arial" w:cs="Arial"/>
      <w:color w:val="auto"/>
      <w:sz w:val="20"/>
      <w:szCs w:val="20"/>
    </w:rPr>
  </w:style>
  <w:style w:type="paragraph" w:styleId="Fuzeile">
    <w:name w:val="footer"/>
    <w:basedOn w:val="Standard"/>
    <w:rsid w:val="00DC5CB5"/>
    <w:pPr>
      <w:tabs>
        <w:tab w:val="center" w:pos="4536"/>
        <w:tab w:val="right" w:pos="9072"/>
      </w:tabs>
    </w:pPr>
  </w:style>
  <w:style w:type="character" w:styleId="Seitenzahl">
    <w:name w:val="page number"/>
    <w:basedOn w:val="Absatz-Standardschriftart"/>
    <w:rsid w:val="00DC5CB5"/>
  </w:style>
  <w:style w:type="paragraph" w:customStyle="1" w:styleId="Default">
    <w:name w:val="Default"/>
    <w:rsid w:val="00F74890"/>
    <w:pPr>
      <w:autoSpaceDE w:val="0"/>
      <w:autoSpaceDN w:val="0"/>
      <w:adjustRightInd w:val="0"/>
    </w:pPr>
    <w:rPr>
      <w:rFonts w:ascii="Arial" w:hAnsi="Arial" w:cs="Arial"/>
      <w:color w:val="000000"/>
      <w:sz w:val="24"/>
      <w:szCs w:val="24"/>
    </w:rPr>
  </w:style>
  <w:style w:type="paragraph" w:customStyle="1" w:styleId="haupttitel">
    <w:name w:val="haupttitel"/>
    <w:basedOn w:val="Standard"/>
    <w:rsid w:val="00983BEA"/>
    <w:pPr>
      <w:spacing w:before="133"/>
    </w:pPr>
    <w:rPr>
      <w:rFonts w:ascii="Verdana" w:hAnsi="Verdana"/>
      <w:b/>
      <w:bCs/>
      <w:color w:val="335FA8"/>
      <w:sz w:val="17"/>
      <w:szCs w:val="17"/>
    </w:rPr>
  </w:style>
  <w:style w:type="paragraph" w:customStyle="1" w:styleId="untertitel">
    <w:name w:val="untertitel"/>
    <w:basedOn w:val="Standard"/>
    <w:rsid w:val="00983BEA"/>
    <w:pPr>
      <w:spacing w:before="66"/>
    </w:pPr>
    <w:rPr>
      <w:rFonts w:ascii="Verdana" w:hAnsi="Verdana"/>
      <w:b/>
      <w:bCs/>
      <w:color w:val="335FA8"/>
      <w:sz w:val="14"/>
      <w:szCs w:val="14"/>
    </w:rPr>
  </w:style>
  <w:style w:type="paragraph" w:customStyle="1" w:styleId="normalertext">
    <w:name w:val="normaler_text"/>
    <w:basedOn w:val="Standard"/>
    <w:rsid w:val="00983BEA"/>
    <w:pPr>
      <w:spacing w:after="44" w:line="210" w:lineRule="atLeast"/>
      <w:jc w:val="both"/>
    </w:pPr>
    <w:rPr>
      <w:rFonts w:ascii="Verdana" w:hAnsi="Verdana"/>
      <w:color w:val="000000"/>
      <w:sz w:val="14"/>
      <w:szCs w:val="14"/>
    </w:rPr>
  </w:style>
  <w:style w:type="paragraph" w:styleId="StandardWeb">
    <w:name w:val="Normal (Web)"/>
    <w:basedOn w:val="Standard"/>
    <w:uiPriority w:val="99"/>
    <w:rsid w:val="00457583"/>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365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tian.amsler@ktsh.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7444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Ansprache Regierungsrat Christian Amsler, PHSH Diplomfeier 2010</vt:lpstr>
    </vt:vector>
  </TitlesOfParts>
  <Company>KSD Schaffhausen</Company>
  <LinksUpToDate>false</LinksUpToDate>
  <CharactersWithSpaces>8675</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Ansprache Regierungsrat Christian Amsler, PHSH Diplomfeier 2010</dc:title>
  <dc:subject/>
  <dc:creator>Christian Amsler</dc:creator>
  <cp:keywords/>
  <dc:description/>
  <cp:lastModifiedBy>Karin Rohner</cp:lastModifiedBy>
  <cp:revision>7</cp:revision>
  <cp:lastPrinted>2011-04-21T06:42:00Z</cp:lastPrinted>
  <dcterms:created xsi:type="dcterms:W3CDTF">2013-06-19T08:31:00Z</dcterms:created>
  <dcterms:modified xsi:type="dcterms:W3CDTF">2013-06-28T08:42:00Z</dcterms:modified>
</cp:coreProperties>
</file>